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NACAS CENTRAL</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Board of Directors Meeting</w:t>
      </w:r>
    </w:p>
    <w:p w:rsidR="00000000" w:rsidDel="00000000" w:rsidP="00000000" w:rsidRDefault="00000000" w:rsidRPr="00000000" w14:paraId="00000003">
      <w:pPr>
        <w:jc w:val="center"/>
        <w:rPr>
          <w:b w:val="1"/>
          <w:sz w:val="22"/>
          <w:szCs w:val="22"/>
        </w:rPr>
      </w:pP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Tuesday, March 12, 2024 2:00 PM ET / 1:00 PM CT</w:t>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ZOOM</w:t>
      </w:r>
    </w:p>
    <w:p w:rsidR="00000000" w:rsidDel="00000000" w:rsidP="00000000" w:rsidRDefault="00000000" w:rsidRPr="00000000" w14:paraId="00000008">
      <w:pPr>
        <w:jc w:val="center"/>
        <w:rPr>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1"/>
          <w:szCs w:val="21"/>
        </w:rPr>
      </w:pPr>
      <w:hyperlink r:id="rId6">
        <w:r w:rsidDel="00000000" w:rsidR="00000000" w:rsidRPr="00000000">
          <w:rPr>
            <w:rFonts w:ascii="Roboto" w:cs="Roboto" w:eastAsia="Roboto" w:hAnsi="Roboto"/>
            <w:b w:val="1"/>
            <w:color w:val="1a73e8"/>
            <w:sz w:val="21"/>
            <w:szCs w:val="21"/>
            <w:highlight w:val="white"/>
            <w:u w:val="single"/>
            <w:rtl w:val="0"/>
          </w:rPr>
          <w:t xml:space="preserve">https://oakland-edu.zoom.us/j/93011178040?pwd=VXBQUk5lY0E3Ym1Sd0R1d3Uyajd5QT09</w:t>
        </w:r>
      </w:hyperlink>
      <w:r w:rsidDel="00000000" w:rsidR="00000000" w:rsidRPr="00000000">
        <w:rPr>
          <w:rtl w:val="0"/>
        </w:rPr>
      </w:r>
    </w:p>
    <w:p w:rsidR="00000000" w:rsidDel="00000000" w:rsidP="00000000" w:rsidRDefault="00000000" w:rsidRPr="00000000" w14:paraId="0000000A">
      <w:pPr>
        <w:jc w:val="left"/>
        <w:rPr>
          <w:sz w:val="22"/>
          <w:szCs w:val="22"/>
        </w:rPr>
      </w:pPr>
      <w:r w:rsidDel="00000000" w:rsidR="00000000" w:rsidRPr="00000000">
        <w:rPr>
          <w:rtl w:val="0"/>
        </w:rPr>
      </w:r>
    </w:p>
    <w:p w:rsidR="00000000" w:rsidDel="00000000" w:rsidP="00000000" w:rsidRDefault="00000000" w:rsidRPr="00000000" w14:paraId="0000000B">
      <w:pPr>
        <w:jc w:val="center"/>
        <w:rPr>
          <w:b w:val="1"/>
          <w:sz w:val="22"/>
          <w:szCs w:val="22"/>
        </w:rPr>
      </w:pPr>
      <w:r w:rsidDel="00000000" w:rsidR="00000000" w:rsidRPr="00000000">
        <w:rPr>
          <w:rtl w:val="0"/>
        </w:rPr>
      </w:r>
    </w:p>
    <w:p w:rsidR="00000000" w:rsidDel="00000000" w:rsidP="00000000" w:rsidRDefault="00000000" w:rsidRPr="00000000" w14:paraId="0000000C">
      <w:pPr>
        <w:ind w:right="432"/>
        <w:rPr>
          <w:b w:val="1"/>
          <w:sz w:val="22"/>
          <w:szCs w:val="22"/>
        </w:rPr>
      </w:pPr>
      <w:r w:rsidDel="00000000" w:rsidR="00000000" w:rsidRPr="00000000">
        <w:rPr>
          <w:b w:val="1"/>
          <w:sz w:val="22"/>
          <w:szCs w:val="22"/>
          <w:rtl w:val="0"/>
        </w:rPr>
        <w:t xml:space="preserve">Members:  Carl Dieso, Anita Hicks, Angela Meldonian, Rick Moreci, Kim Rademacher, Christopher Reed, Scott Seagren, Matt Suwalski, Dave Wiseley </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NACAS National Office: Lynette Smith</w:t>
      </w:r>
    </w:p>
    <w:p w:rsidR="00000000" w:rsidDel="00000000" w:rsidP="00000000" w:rsidRDefault="00000000" w:rsidRPr="00000000" w14:paraId="0000000F">
      <w:pPr>
        <w:rPr>
          <w:b w:val="1"/>
          <w:sz w:val="22"/>
          <w:szCs w:val="22"/>
        </w:rPr>
      </w:pPr>
      <w:r w:rsidDel="00000000" w:rsidR="00000000" w:rsidRPr="00000000">
        <w:rPr>
          <w:b w:val="1"/>
          <w:sz w:val="22"/>
          <w:szCs w:val="22"/>
          <w:rtl w:val="0"/>
        </w:rPr>
        <w:t xml:space="preserve">NACAS Foundation Board:  Ron Portwine</w:t>
      </w:r>
    </w:p>
    <w:p w:rsidR="00000000" w:rsidDel="00000000" w:rsidP="00000000" w:rsidRDefault="00000000" w:rsidRPr="00000000" w14:paraId="00000010">
      <w:pPr>
        <w:rPr>
          <w:b w:val="1"/>
          <w:sz w:val="22"/>
          <w:szCs w:val="22"/>
        </w:rPr>
      </w:pP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ind w:left="360" w:hanging="360"/>
        <w:rPr>
          <w:color w:val="000000"/>
          <w:sz w:val="22"/>
          <w:szCs w:val="22"/>
        </w:rPr>
      </w:pPr>
      <w:r w:rsidDel="00000000" w:rsidR="00000000" w:rsidRPr="00000000">
        <w:rPr>
          <w:sz w:val="22"/>
          <w:szCs w:val="22"/>
          <w:rtl w:val="0"/>
        </w:rPr>
        <w:t xml:space="preserve">Call to Order - 2:06PM</w:t>
      </w:r>
      <w:r w:rsidDel="00000000" w:rsidR="00000000" w:rsidRPr="00000000">
        <w:rPr>
          <w:rtl w:val="0"/>
        </w:rPr>
      </w:r>
    </w:p>
    <w:p w:rsidR="00000000" w:rsidDel="00000000" w:rsidP="00000000" w:rsidRDefault="00000000" w:rsidRPr="00000000" w14:paraId="00000012">
      <w:pPr>
        <w:spacing w:after="0" w:lineRule="auto"/>
        <w:ind w:left="0" w:firstLine="0"/>
        <w:rPr>
          <w:sz w:val="22"/>
          <w:szCs w:val="22"/>
        </w:rPr>
      </w:pPr>
      <w:r w:rsidDel="00000000" w:rsidR="00000000" w:rsidRPr="00000000">
        <w:rPr>
          <w:rtl w:val="0"/>
        </w:rPr>
      </w:r>
    </w:p>
    <w:p w:rsidR="00000000" w:rsidDel="00000000" w:rsidP="00000000" w:rsidRDefault="00000000" w:rsidRPr="00000000" w14:paraId="00000013">
      <w:pPr>
        <w:numPr>
          <w:ilvl w:val="0"/>
          <w:numId w:val="3"/>
        </w:numPr>
        <w:ind w:left="360" w:hanging="360"/>
        <w:rPr>
          <w:sz w:val="22"/>
          <w:szCs w:val="22"/>
        </w:rPr>
      </w:pPr>
      <w:r w:rsidDel="00000000" w:rsidR="00000000" w:rsidRPr="00000000">
        <w:rPr>
          <w:sz w:val="22"/>
          <w:szCs w:val="22"/>
          <w:rtl w:val="0"/>
        </w:rPr>
        <w:t xml:space="preserve">Approval of Minutes - Rick to send these out electronically for approval.</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hyperlink r:id="rId7">
        <w:r w:rsidDel="00000000" w:rsidR="00000000" w:rsidRPr="00000000">
          <w:rPr>
            <w:color w:val="1155cc"/>
            <w:sz w:val="22"/>
            <w:szCs w:val="22"/>
            <w:u w:val="single"/>
            <w:rtl w:val="0"/>
          </w:rPr>
          <w:t xml:space="preserve">https://docs.google.com/document/d/1lbqumlw74na_L6TxO-C-m1FcEs9YFJqm/edit?usp=drive_link&amp;ouid=112404791085153470923&amp;rtpof=true&amp;sd=true</w:t>
        </w:r>
      </w:hyperlink>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numPr>
          <w:ilvl w:val="0"/>
          <w:numId w:val="3"/>
        </w:numPr>
        <w:ind w:left="360"/>
        <w:rPr>
          <w:sz w:val="22"/>
          <w:szCs w:val="22"/>
          <w:u w:val="none"/>
        </w:rPr>
      </w:pPr>
      <w:r w:rsidDel="00000000" w:rsidR="00000000" w:rsidRPr="00000000">
        <w:rPr>
          <w:sz w:val="22"/>
          <w:szCs w:val="22"/>
          <w:rtl w:val="0"/>
        </w:rPr>
        <w:t xml:space="preserve">Guest Speaker - Rich Steele, NACAS CEO </w:t>
      </w:r>
    </w:p>
    <w:p w:rsidR="00000000" w:rsidDel="00000000" w:rsidP="00000000" w:rsidRDefault="00000000" w:rsidRPr="00000000" w14:paraId="00000018">
      <w:pPr>
        <w:numPr>
          <w:ilvl w:val="1"/>
          <w:numId w:val="3"/>
        </w:numPr>
        <w:ind w:left="720" w:hanging="360"/>
        <w:rPr>
          <w:sz w:val="22"/>
          <w:szCs w:val="22"/>
          <w:u w:val="none"/>
        </w:rPr>
      </w:pPr>
      <w:r w:rsidDel="00000000" w:rsidR="00000000" w:rsidRPr="00000000">
        <w:rPr>
          <w:sz w:val="22"/>
          <w:szCs w:val="22"/>
          <w:rtl w:val="0"/>
        </w:rPr>
        <w:t xml:space="preserve">Expressed appreciation to the board for all we do.</w:t>
      </w:r>
    </w:p>
    <w:p w:rsidR="00000000" w:rsidDel="00000000" w:rsidP="00000000" w:rsidRDefault="00000000" w:rsidRPr="00000000" w14:paraId="00000019">
      <w:pPr>
        <w:numPr>
          <w:ilvl w:val="1"/>
          <w:numId w:val="3"/>
        </w:numPr>
        <w:ind w:left="720" w:hanging="360"/>
        <w:rPr>
          <w:sz w:val="22"/>
          <w:szCs w:val="22"/>
          <w:u w:val="none"/>
        </w:rPr>
      </w:pPr>
      <w:r w:rsidDel="00000000" w:rsidR="00000000" w:rsidRPr="00000000">
        <w:rPr>
          <w:sz w:val="22"/>
          <w:szCs w:val="22"/>
          <w:rtl w:val="0"/>
        </w:rPr>
        <w:t xml:space="preserve">Thanks to Lynette for the role she plays with the regions.</w:t>
      </w:r>
    </w:p>
    <w:p w:rsidR="00000000" w:rsidDel="00000000" w:rsidP="00000000" w:rsidRDefault="00000000" w:rsidRPr="00000000" w14:paraId="0000001A">
      <w:pPr>
        <w:numPr>
          <w:ilvl w:val="1"/>
          <w:numId w:val="3"/>
        </w:numPr>
        <w:ind w:left="720" w:hanging="360"/>
        <w:rPr>
          <w:sz w:val="22"/>
          <w:szCs w:val="22"/>
          <w:u w:val="none"/>
        </w:rPr>
      </w:pPr>
      <w:r w:rsidDel="00000000" w:rsidR="00000000" w:rsidRPr="00000000">
        <w:rPr>
          <w:sz w:val="22"/>
          <w:szCs w:val="22"/>
          <w:rtl w:val="0"/>
        </w:rPr>
        <w:t xml:space="preserve">NACAS is in a rebuilding phase. Staff is stable. Toronto costs greater than expected/impacts on budget.</w:t>
      </w:r>
    </w:p>
    <w:p w:rsidR="00000000" w:rsidDel="00000000" w:rsidP="00000000" w:rsidRDefault="00000000" w:rsidRPr="00000000" w14:paraId="0000001B">
      <w:pPr>
        <w:numPr>
          <w:ilvl w:val="1"/>
          <w:numId w:val="3"/>
        </w:numPr>
        <w:ind w:left="720" w:hanging="360"/>
        <w:rPr>
          <w:sz w:val="22"/>
          <w:szCs w:val="22"/>
          <w:u w:val="none"/>
        </w:rPr>
      </w:pPr>
      <w:r w:rsidDel="00000000" w:rsidR="00000000" w:rsidRPr="00000000">
        <w:rPr>
          <w:sz w:val="22"/>
          <w:szCs w:val="22"/>
          <w:rtl w:val="0"/>
        </w:rPr>
        <w:t xml:space="preserve">Talked about major issues in NACAS at the LTM.</w:t>
      </w:r>
    </w:p>
    <w:p w:rsidR="00000000" w:rsidDel="00000000" w:rsidP="00000000" w:rsidRDefault="00000000" w:rsidRPr="00000000" w14:paraId="0000001C">
      <w:pPr>
        <w:numPr>
          <w:ilvl w:val="1"/>
          <w:numId w:val="3"/>
        </w:numPr>
        <w:ind w:left="720" w:hanging="360"/>
        <w:rPr>
          <w:sz w:val="22"/>
          <w:szCs w:val="22"/>
          <w:u w:val="none"/>
        </w:rPr>
      </w:pPr>
      <w:r w:rsidDel="00000000" w:rsidR="00000000" w:rsidRPr="00000000">
        <w:rPr>
          <w:sz w:val="22"/>
          <w:szCs w:val="22"/>
          <w:rtl w:val="0"/>
        </w:rPr>
        <w:t xml:space="preserve">Speaking with the national board about expectations of Rich as the new CEO. Conversations were reasonable and productive.</w:t>
      </w:r>
    </w:p>
    <w:p w:rsidR="00000000" w:rsidDel="00000000" w:rsidP="00000000" w:rsidRDefault="00000000" w:rsidRPr="00000000" w14:paraId="0000001D">
      <w:pPr>
        <w:numPr>
          <w:ilvl w:val="1"/>
          <w:numId w:val="3"/>
        </w:numPr>
        <w:ind w:left="720" w:hanging="360"/>
        <w:rPr>
          <w:sz w:val="22"/>
          <w:szCs w:val="22"/>
          <w:u w:val="none"/>
        </w:rPr>
      </w:pPr>
      <w:r w:rsidDel="00000000" w:rsidR="00000000" w:rsidRPr="00000000">
        <w:rPr>
          <w:sz w:val="22"/>
          <w:szCs w:val="22"/>
          <w:rtl w:val="0"/>
        </w:rPr>
        <w:t xml:space="preserve">Working on enhancing major events for the organization/releasing registrations sooner (Leadership Summit/Women in Leadership).</w:t>
      </w:r>
    </w:p>
    <w:p w:rsidR="00000000" w:rsidDel="00000000" w:rsidP="00000000" w:rsidRDefault="00000000" w:rsidRPr="00000000" w14:paraId="0000001E">
      <w:pPr>
        <w:numPr>
          <w:ilvl w:val="1"/>
          <w:numId w:val="3"/>
        </w:numPr>
        <w:ind w:left="720" w:hanging="360"/>
        <w:rPr>
          <w:sz w:val="22"/>
          <w:szCs w:val="22"/>
          <w:u w:val="none"/>
        </w:rPr>
      </w:pPr>
      <w:r w:rsidDel="00000000" w:rsidR="00000000" w:rsidRPr="00000000">
        <w:rPr>
          <w:sz w:val="22"/>
          <w:szCs w:val="22"/>
          <w:rtl w:val="0"/>
        </w:rPr>
        <w:t xml:space="preserve">Planning underway for C3X in Orlando.</w:t>
      </w:r>
    </w:p>
    <w:p w:rsidR="00000000" w:rsidDel="00000000" w:rsidP="00000000" w:rsidRDefault="00000000" w:rsidRPr="00000000" w14:paraId="0000001F">
      <w:pPr>
        <w:numPr>
          <w:ilvl w:val="1"/>
          <w:numId w:val="3"/>
        </w:numPr>
        <w:ind w:left="720" w:hanging="360"/>
        <w:rPr>
          <w:sz w:val="22"/>
          <w:szCs w:val="22"/>
          <w:u w:val="none"/>
        </w:rPr>
      </w:pPr>
      <w:r w:rsidDel="00000000" w:rsidR="00000000" w:rsidRPr="00000000">
        <w:rPr>
          <w:sz w:val="22"/>
          <w:szCs w:val="22"/>
          <w:rtl w:val="0"/>
        </w:rPr>
        <w:t xml:space="preserve">LMS helping deliver online learning opportunities/webinars</w:t>
      </w:r>
    </w:p>
    <w:p w:rsidR="00000000" w:rsidDel="00000000" w:rsidP="00000000" w:rsidRDefault="00000000" w:rsidRPr="00000000" w14:paraId="00000020">
      <w:pPr>
        <w:numPr>
          <w:ilvl w:val="2"/>
          <w:numId w:val="3"/>
        </w:numPr>
        <w:ind w:left="1080" w:hanging="360"/>
        <w:rPr>
          <w:sz w:val="22"/>
          <w:szCs w:val="22"/>
          <w:u w:val="none"/>
        </w:rPr>
      </w:pPr>
      <w:r w:rsidDel="00000000" w:rsidR="00000000" w:rsidRPr="00000000">
        <w:rPr>
          <w:sz w:val="22"/>
          <w:szCs w:val="22"/>
          <w:rtl w:val="0"/>
        </w:rPr>
        <w:t xml:space="preserve">Book clubs starting on Friday</w:t>
      </w:r>
    </w:p>
    <w:p w:rsidR="00000000" w:rsidDel="00000000" w:rsidP="00000000" w:rsidRDefault="00000000" w:rsidRPr="00000000" w14:paraId="00000021">
      <w:pPr>
        <w:numPr>
          <w:ilvl w:val="1"/>
          <w:numId w:val="3"/>
        </w:numPr>
        <w:ind w:left="720" w:hanging="360"/>
        <w:rPr>
          <w:sz w:val="22"/>
          <w:szCs w:val="22"/>
          <w:u w:val="none"/>
        </w:rPr>
      </w:pPr>
      <w:r w:rsidDel="00000000" w:rsidR="00000000" w:rsidRPr="00000000">
        <w:rPr>
          <w:sz w:val="22"/>
          <w:szCs w:val="22"/>
          <w:rtl w:val="0"/>
        </w:rPr>
        <w:t xml:space="preserve">DIAL has a current cohort of 10 this year. Looking to grow this program. Enhancing the diversity of the profession.</w:t>
      </w:r>
    </w:p>
    <w:p w:rsidR="00000000" w:rsidDel="00000000" w:rsidP="00000000" w:rsidRDefault="00000000" w:rsidRPr="00000000" w14:paraId="00000022">
      <w:pPr>
        <w:numPr>
          <w:ilvl w:val="1"/>
          <w:numId w:val="3"/>
        </w:numPr>
        <w:ind w:left="720" w:hanging="360"/>
        <w:rPr>
          <w:sz w:val="22"/>
          <w:szCs w:val="22"/>
          <w:u w:val="none"/>
        </w:rPr>
      </w:pPr>
      <w:r w:rsidDel="00000000" w:rsidR="00000000" w:rsidRPr="00000000">
        <w:rPr>
          <w:sz w:val="22"/>
          <w:szCs w:val="22"/>
          <w:rtl w:val="0"/>
        </w:rPr>
        <w:t xml:space="preserve">CASP cohort announced. CASP testing in June.</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sz w:val="22"/>
          <w:szCs w:val="22"/>
          <w:rtl w:val="0"/>
        </w:rPr>
        <w:t xml:space="preserve">Conversations about the future of LTM virtual vs in-person. Anita has spoken to Rich about this. </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Carl shared some challenges of the Central region:</w:t>
      </w:r>
    </w:p>
    <w:p w:rsidR="00000000" w:rsidDel="00000000" w:rsidP="00000000" w:rsidRDefault="00000000" w:rsidRPr="00000000" w14:paraId="00000027">
      <w:pPr>
        <w:numPr>
          <w:ilvl w:val="0"/>
          <w:numId w:val="2"/>
        </w:numPr>
        <w:ind w:left="720" w:hanging="360"/>
        <w:rPr>
          <w:sz w:val="22"/>
          <w:szCs w:val="22"/>
          <w:u w:val="none"/>
        </w:rPr>
      </w:pPr>
      <w:r w:rsidDel="00000000" w:rsidR="00000000" w:rsidRPr="00000000">
        <w:rPr>
          <w:sz w:val="22"/>
          <w:szCs w:val="22"/>
          <w:rtl w:val="0"/>
        </w:rPr>
        <w:t xml:space="preserve">Pay to play in terms of the services we are responsible for paying for, particularly given the small size of our region</w:t>
      </w:r>
    </w:p>
    <w:p w:rsidR="00000000" w:rsidDel="00000000" w:rsidP="00000000" w:rsidRDefault="00000000" w:rsidRPr="00000000" w14:paraId="00000028">
      <w:pPr>
        <w:numPr>
          <w:ilvl w:val="1"/>
          <w:numId w:val="2"/>
        </w:numPr>
        <w:ind w:left="1440" w:hanging="360"/>
        <w:rPr>
          <w:sz w:val="22"/>
          <w:szCs w:val="22"/>
          <w:u w:val="none"/>
        </w:rPr>
      </w:pPr>
      <w:r w:rsidDel="00000000" w:rsidR="00000000" w:rsidRPr="00000000">
        <w:rPr>
          <w:sz w:val="22"/>
          <w:szCs w:val="22"/>
          <w:rtl w:val="0"/>
        </w:rPr>
        <w:t xml:space="preserve">Equitable distribution of services</w:t>
      </w:r>
    </w:p>
    <w:p w:rsidR="00000000" w:rsidDel="00000000" w:rsidP="00000000" w:rsidRDefault="00000000" w:rsidRPr="00000000" w14:paraId="00000029">
      <w:pPr>
        <w:rPr>
          <w:sz w:val="22"/>
          <w:szCs w:val="22"/>
        </w:rPr>
      </w:pPr>
      <w:r w:rsidDel="00000000" w:rsidR="00000000" w:rsidRPr="00000000">
        <w:rPr>
          <w:sz w:val="22"/>
          <w:szCs w:val="22"/>
          <w:rtl w:val="0"/>
        </w:rPr>
        <w:t xml:space="preserve">Rich shared that he understands the challenges of recruiting for the conference coordinators and the treasurers in the regions (these positions help make some of these services easier when successful)</w:t>
      </w:r>
    </w:p>
    <w:p w:rsidR="00000000" w:rsidDel="00000000" w:rsidP="00000000" w:rsidRDefault="00000000" w:rsidRPr="00000000" w14:paraId="0000002A">
      <w:pPr>
        <w:rPr>
          <w:sz w:val="22"/>
          <w:szCs w:val="22"/>
        </w:rPr>
      </w:pPr>
      <w:r w:rsidDel="00000000" w:rsidR="00000000" w:rsidRPr="00000000">
        <w:rPr>
          <w:sz w:val="22"/>
          <w:szCs w:val="22"/>
          <w:rtl w:val="0"/>
        </w:rPr>
        <w:t xml:space="preserve">If we need new positions to support higher level processes, we need regional approval. (Lynette for example)</w:t>
      </w:r>
    </w:p>
    <w:p w:rsidR="00000000" w:rsidDel="00000000" w:rsidP="00000000" w:rsidRDefault="00000000" w:rsidRPr="00000000" w14:paraId="0000002B">
      <w:pPr>
        <w:rPr>
          <w:sz w:val="22"/>
          <w:szCs w:val="22"/>
        </w:rPr>
      </w:pPr>
      <w:r w:rsidDel="00000000" w:rsidR="00000000" w:rsidRPr="00000000">
        <w:rPr>
          <w:sz w:val="22"/>
          <w:szCs w:val="22"/>
          <w:rtl w:val="0"/>
        </w:rPr>
        <w:t xml:space="preserve">We need to have more conversations, and look at MOUs to help alleviate some of these issues.</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Angela mentioned the importance of transparency as we continue to have these discussions about decision making and our future as an organization and regions.</w:t>
      </w:r>
    </w:p>
    <w:p w:rsidR="00000000" w:rsidDel="00000000" w:rsidP="00000000" w:rsidRDefault="00000000" w:rsidRPr="00000000" w14:paraId="0000002E">
      <w:pPr>
        <w:ind w:left="720" w:firstLine="0"/>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numPr>
          <w:ilvl w:val="0"/>
          <w:numId w:val="3"/>
        </w:numPr>
        <w:ind w:left="360" w:hanging="360"/>
        <w:rPr>
          <w:sz w:val="22"/>
          <w:szCs w:val="22"/>
        </w:rPr>
      </w:pPr>
      <w:r w:rsidDel="00000000" w:rsidR="00000000" w:rsidRPr="00000000">
        <w:rPr>
          <w:sz w:val="22"/>
          <w:szCs w:val="22"/>
          <w:rtl w:val="0"/>
        </w:rPr>
        <w:t xml:space="preserve">President’s Report (Anita)</w:t>
      </w:r>
    </w:p>
    <w:p w:rsidR="00000000" w:rsidDel="00000000" w:rsidP="00000000" w:rsidRDefault="00000000" w:rsidRPr="00000000" w14:paraId="00000031">
      <w:pPr>
        <w:numPr>
          <w:ilvl w:val="0"/>
          <w:numId w:val="1"/>
        </w:numPr>
        <w:ind w:left="720" w:hanging="360"/>
        <w:rPr>
          <w:sz w:val="22"/>
          <w:szCs w:val="22"/>
          <w:u w:val="none"/>
        </w:rPr>
      </w:pPr>
      <w:r w:rsidDel="00000000" w:rsidR="00000000" w:rsidRPr="00000000">
        <w:rPr>
          <w:sz w:val="22"/>
          <w:szCs w:val="22"/>
          <w:rtl w:val="0"/>
        </w:rPr>
        <w:t xml:space="preserve">Bylaws Update</w:t>
      </w:r>
    </w:p>
    <w:p w:rsidR="00000000" w:rsidDel="00000000" w:rsidP="00000000" w:rsidRDefault="00000000" w:rsidRPr="00000000" w14:paraId="00000032">
      <w:pPr>
        <w:numPr>
          <w:ilvl w:val="1"/>
          <w:numId w:val="1"/>
        </w:numPr>
        <w:ind w:left="1440" w:hanging="360"/>
        <w:rPr>
          <w:sz w:val="22"/>
          <w:szCs w:val="22"/>
          <w:u w:val="none"/>
        </w:rPr>
      </w:pPr>
      <w:r w:rsidDel="00000000" w:rsidR="00000000" w:rsidRPr="00000000">
        <w:rPr>
          <w:sz w:val="22"/>
          <w:szCs w:val="22"/>
          <w:rtl w:val="0"/>
        </w:rPr>
        <w:t xml:space="preserve">Thanks to all for contributing to bylaw changes. They have been sent to the membership. Will be voted on at the annual conference in June. </w:t>
      </w:r>
    </w:p>
    <w:p w:rsidR="00000000" w:rsidDel="00000000" w:rsidP="00000000" w:rsidRDefault="00000000" w:rsidRPr="00000000" w14:paraId="00000033">
      <w:pPr>
        <w:numPr>
          <w:ilvl w:val="0"/>
          <w:numId w:val="1"/>
        </w:numPr>
        <w:ind w:left="720" w:hanging="360"/>
        <w:rPr>
          <w:sz w:val="22"/>
          <w:szCs w:val="22"/>
        </w:rPr>
      </w:pPr>
      <w:r w:rsidDel="00000000" w:rsidR="00000000" w:rsidRPr="00000000">
        <w:rPr>
          <w:sz w:val="22"/>
          <w:szCs w:val="22"/>
          <w:rtl w:val="0"/>
        </w:rPr>
        <w:t xml:space="preserve">Candidates for upcoming Central vacancies</w:t>
      </w:r>
    </w:p>
    <w:p w:rsidR="00000000" w:rsidDel="00000000" w:rsidP="00000000" w:rsidRDefault="00000000" w:rsidRPr="00000000" w14:paraId="00000034">
      <w:pPr>
        <w:numPr>
          <w:ilvl w:val="1"/>
          <w:numId w:val="1"/>
        </w:numPr>
        <w:ind w:left="1440" w:hanging="360"/>
        <w:rPr>
          <w:sz w:val="22"/>
          <w:szCs w:val="22"/>
          <w:u w:val="none"/>
        </w:rPr>
      </w:pPr>
      <w:r w:rsidDel="00000000" w:rsidR="00000000" w:rsidRPr="00000000">
        <w:rPr>
          <w:sz w:val="22"/>
          <w:szCs w:val="22"/>
          <w:rtl w:val="0"/>
        </w:rPr>
        <w:t xml:space="preserve">Need to be thinking about possible candidates for vacant positions to be filled in June.</w:t>
      </w:r>
    </w:p>
    <w:p w:rsidR="00000000" w:rsidDel="00000000" w:rsidP="00000000" w:rsidRDefault="00000000" w:rsidRPr="00000000" w14:paraId="00000035">
      <w:pPr>
        <w:numPr>
          <w:ilvl w:val="1"/>
          <w:numId w:val="1"/>
        </w:numPr>
        <w:ind w:left="1440" w:hanging="360"/>
        <w:rPr>
          <w:sz w:val="22"/>
          <w:szCs w:val="22"/>
          <w:u w:val="none"/>
        </w:rPr>
      </w:pPr>
      <w:r w:rsidDel="00000000" w:rsidR="00000000" w:rsidRPr="00000000">
        <w:rPr>
          <w:sz w:val="22"/>
          <w:szCs w:val="22"/>
          <w:rtl w:val="0"/>
        </w:rPr>
        <w:t xml:space="preserve">We can put out a call for nominations</w:t>
      </w:r>
    </w:p>
    <w:p w:rsidR="00000000" w:rsidDel="00000000" w:rsidP="00000000" w:rsidRDefault="00000000" w:rsidRPr="00000000" w14:paraId="00000036">
      <w:pPr>
        <w:numPr>
          <w:ilvl w:val="2"/>
          <w:numId w:val="1"/>
        </w:numPr>
        <w:ind w:left="2160" w:hanging="360"/>
        <w:rPr>
          <w:sz w:val="22"/>
          <w:szCs w:val="22"/>
          <w:u w:val="none"/>
        </w:rPr>
      </w:pPr>
      <w:r w:rsidDel="00000000" w:rsidR="00000000" w:rsidRPr="00000000">
        <w:rPr>
          <w:sz w:val="22"/>
          <w:szCs w:val="22"/>
          <w:rtl w:val="0"/>
        </w:rPr>
        <w:t xml:space="preserve">Need to get this email out to central membership ASAP.</w:t>
      </w:r>
    </w:p>
    <w:p w:rsidR="00000000" w:rsidDel="00000000" w:rsidP="00000000" w:rsidRDefault="00000000" w:rsidRPr="00000000" w14:paraId="00000037">
      <w:pPr>
        <w:numPr>
          <w:ilvl w:val="2"/>
          <w:numId w:val="1"/>
        </w:numPr>
        <w:ind w:left="2160" w:hanging="360"/>
        <w:rPr>
          <w:sz w:val="22"/>
          <w:szCs w:val="22"/>
          <w:u w:val="none"/>
        </w:rPr>
      </w:pPr>
      <w:r w:rsidDel="00000000" w:rsidR="00000000" w:rsidRPr="00000000">
        <w:rPr>
          <w:sz w:val="22"/>
          <w:szCs w:val="22"/>
          <w:rtl w:val="0"/>
        </w:rPr>
        <w:t xml:space="preserve">Rick to look for past emails or help write a new one.</w:t>
      </w:r>
    </w:p>
    <w:p w:rsidR="00000000" w:rsidDel="00000000" w:rsidP="00000000" w:rsidRDefault="00000000" w:rsidRPr="00000000" w14:paraId="00000038">
      <w:pPr>
        <w:numPr>
          <w:ilvl w:val="1"/>
          <w:numId w:val="1"/>
        </w:numPr>
        <w:ind w:left="1440" w:hanging="360"/>
        <w:rPr>
          <w:sz w:val="22"/>
          <w:szCs w:val="22"/>
          <w:u w:val="none"/>
        </w:rPr>
      </w:pPr>
      <w:r w:rsidDel="00000000" w:rsidR="00000000" w:rsidRPr="00000000">
        <w:rPr>
          <w:sz w:val="22"/>
          <w:szCs w:val="22"/>
          <w:rtl w:val="0"/>
        </w:rPr>
        <w:t xml:space="preserve">Anita to chair and Rick and Angela to sit on the committee.</w:t>
      </w:r>
    </w:p>
    <w:p w:rsidR="00000000" w:rsidDel="00000000" w:rsidP="00000000" w:rsidRDefault="00000000" w:rsidRPr="00000000" w14:paraId="00000039">
      <w:pPr>
        <w:numPr>
          <w:ilvl w:val="0"/>
          <w:numId w:val="1"/>
        </w:numPr>
        <w:ind w:left="720" w:hanging="360"/>
        <w:rPr>
          <w:sz w:val="22"/>
          <w:szCs w:val="22"/>
          <w:u w:val="none"/>
        </w:rPr>
      </w:pPr>
      <w:r w:rsidDel="00000000" w:rsidR="00000000" w:rsidRPr="00000000">
        <w:rPr>
          <w:sz w:val="22"/>
          <w:szCs w:val="22"/>
          <w:rtl w:val="0"/>
        </w:rPr>
        <w:t xml:space="preserve">Central Affiliation Agreement review</w:t>
      </w:r>
    </w:p>
    <w:p w:rsidR="00000000" w:rsidDel="00000000" w:rsidP="00000000" w:rsidRDefault="00000000" w:rsidRPr="00000000" w14:paraId="0000003A">
      <w:pPr>
        <w:numPr>
          <w:ilvl w:val="1"/>
          <w:numId w:val="1"/>
        </w:numPr>
        <w:ind w:left="1440" w:hanging="360"/>
        <w:rPr>
          <w:sz w:val="22"/>
          <w:szCs w:val="22"/>
          <w:u w:val="none"/>
        </w:rPr>
      </w:pPr>
      <w:r w:rsidDel="00000000" w:rsidR="00000000" w:rsidRPr="00000000">
        <w:rPr>
          <w:sz w:val="22"/>
          <w:szCs w:val="22"/>
          <w:rtl w:val="0"/>
        </w:rPr>
        <w:t xml:space="preserve">Last signed in 2017 by Scott Seagren. </w:t>
      </w:r>
    </w:p>
    <w:p w:rsidR="00000000" w:rsidDel="00000000" w:rsidP="00000000" w:rsidRDefault="00000000" w:rsidRPr="00000000" w14:paraId="0000003B">
      <w:pPr>
        <w:numPr>
          <w:ilvl w:val="1"/>
          <w:numId w:val="1"/>
        </w:numPr>
        <w:ind w:left="1440" w:hanging="360"/>
        <w:rPr>
          <w:sz w:val="22"/>
          <w:szCs w:val="22"/>
          <w:u w:val="none"/>
        </w:rPr>
      </w:pPr>
      <w:r w:rsidDel="00000000" w:rsidR="00000000" w:rsidRPr="00000000">
        <w:rPr>
          <w:sz w:val="22"/>
          <w:szCs w:val="22"/>
          <w:rtl w:val="0"/>
        </w:rPr>
        <w:t xml:space="preserve">Rich - This is a 501C6 affiliation agreement providing liability coverage for board members. Also gives authority to file 990 tax forms annually. Gives an overview of what we do and that we will work within bylaws and policies. Gives right to use NACAS marks.</w:t>
      </w:r>
    </w:p>
    <w:p w:rsidR="00000000" w:rsidDel="00000000" w:rsidP="00000000" w:rsidRDefault="00000000" w:rsidRPr="00000000" w14:paraId="0000003C">
      <w:pPr>
        <w:numPr>
          <w:ilvl w:val="1"/>
          <w:numId w:val="1"/>
        </w:numPr>
        <w:ind w:left="1440" w:hanging="360"/>
        <w:rPr>
          <w:sz w:val="22"/>
          <w:szCs w:val="22"/>
          <w:u w:val="none"/>
        </w:rPr>
      </w:pPr>
      <w:r w:rsidDel="00000000" w:rsidR="00000000" w:rsidRPr="00000000">
        <w:rPr>
          <w:sz w:val="22"/>
          <w:szCs w:val="22"/>
          <w:rtl w:val="0"/>
        </w:rPr>
        <w:t xml:space="preserve">Should have been renewed in 2020 but that did not happen (COVID). </w:t>
      </w:r>
    </w:p>
    <w:p w:rsidR="00000000" w:rsidDel="00000000" w:rsidP="00000000" w:rsidRDefault="00000000" w:rsidRPr="00000000" w14:paraId="0000003D">
      <w:pPr>
        <w:numPr>
          <w:ilvl w:val="1"/>
          <w:numId w:val="1"/>
        </w:numPr>
        <w:ind w:left="1440" w:hanging="360"/>
        <w:rPr>
          <w:sz w:val="22"/>
          <w:szCs w:val="22"/>
          <w:u w:val="none"/>
        </w:rPr>
      </w:pPr>
      <w:r w:rsidDel="00000000" w:rsidR="00000000" w:rsidRPr="00000000">
        <w:rPr>
          <w:sz w:val="22"/>
          <w:szCs w:val="22"/>
          <w:rtl w:val="0"/>
        </w:rPr>
        <w:t xml:space="preserve">Anita will send out for board review</w:t>
      </w:r>
    </w:p>
    <w:p w:rsidR="00000000" w:rsidDel="00000000" w:rsidP="00000000" w:rsidRDefault="00000000" w:rsidRPr="00000000" w14:paraId="0000003E">
      <w:pPr>
        <w:numPr>
          <w:ilvl w:val="0"/>
          <w:numId w:val="1"/>
        </w:numPr>
        <w:ind w:left="720" w:hanging="360"/>
        <w:rPr>
          <w:sz w:val="22"/>
          <w:szCs w:val="22"/>
          <w:u w:val="none"/>
        </w:rPr>
      </w:pPr>
      <w:r w:rsidDel="00000000" w:rsidR="00000000" w:rsidRPr="00000000">
        <w:rPr>
          <w:sz w:val="22"/>
          <w:szCs w:val="22"/>
          <w:rtl w:val="0"/>
        </w:rPr>
        <w:t xml:space="preserve">Date range for 2025 conference at Oakland University</w:t>
      </w:r>
    </w:p>
    <w:p w:rsidR="00000000" w:rsidDel="00000000" w:rsidP="00000000" w:rsidRDefault="00000000" w:rsidRPr="00000000" w14:paraId="0000003F">
      <w:pPr>
        <w:numPr>
          <w:ilvl w:val="1"/>
          <w:numId w:val="1"/>
        </w:numPr>
        <w:ind w:left="1440" w:hanging="360"/>
        <w:rPr>
          <w:sz w:val="22"/>
          <w:szCs w:val="22"/>
          <w:u w:val="none"/>
        </w:rPr>
      </w:pPr>
      <w:r w:rsidDel="00000000" w:rsidR="00000000" w:rsidRPr="00000000">
        <w:rPr>
          <w:sz w:val="22"/>
          <w:szCs w:val="22"/>
          <w:rtl w:val="0"/>
        </w:rPr>
        <w:t xml:space="preserve">Need to start looking at dates for next year’s CX </w:t>
      </w:r>
    </w:p>
    <w:p w:rsidR="00000000" w:rsidDel="00000000" w:rsidP="00000000" w:rsidRDefault="00000000" w:rsidRPr="00000000" w14:paraId="00000040">
      <w:pPr>
        <w:numPr>
          <w:ilvl w:val="1"/>
          <w:numId w:val="1"/>
        </w:numPr>
        <w:ind w:left="1440" w:hanging="360"/>
        <w:rPr>
          <w:sz w:val="22"/>
          <w:szCs w:val="22"/>
          <w:u w:val="none"/>
        </w:rPr>
      </w:pPr>
      <w:r w:rsidDel="00000000" w:rsidR="00000000" w:rsidRPr="00000000">
        <w:rPr>
          <w:sz w:val="22"/>
          <w:szCs w:val="22"/>
          <w:rtl w:val="0"/>
        </w:rPr>
        <w:t xml:space="preserve">Chris - two possible dates</w:t>
      </w:r>
    </w:p>
    <w:p w:rsidR="00000000" w:rsidDel="00000000" w:rsidP="00000000" w:rsidRDefault="00000000" w:rsidRPr="00000000" w14:paraId="00000041">
      <w:pPr>
        <w:numPr>
          <w:ilvl w:val="2"/>
          <w:numId w:val="1"/>
        </w:numPr>
        <w:ind w:left="2160" w:hanging="360"/>
        <w:rPr>
          <w:sz w:val="22"/>
          <w:szCs w:val="22"/>
          <w:u w:val="none"/>
        </w:rPr>
      </w:pPr>
      <w:r w:rsidDel="00000000" w:rsidR="00000000" w:rsidRPr="00000000">
        <w:rPr>
          <w:sz w:val="22"/>
          <w:szCs w:val="22"/>
          <w:rtl w:val="0"/>
        </w:rPr>
        <w:t xml:space="preserve">June 1-4 - Possible sweet spot</w:t>
      </w:r>
    </w:p>
    <w:p w:rsidR="00000000" w:rsidDel="00000000" w:rsidP="00000000" w:rsidRDefault="00000000" w:rsidRPr="00000000" w14:paraId="00000042">
      <w:pPr>
        <w:numPr>
          <w:ilvl w:val="2"/>
          <w:numId w:val="1"/>
        </w:numPr>
        <w:ind w:left="2160" w:hanging="360"/>
        <w:rPr>
          <w:sz w:val="22"/>
          <w:szCs w:val="22"/>
          <w:u w:val="none"/>
        </w:rPr>
      </w:pPr>
      <w:r w:rsidDel="00000000" w:rsidR="00000000" w:rsidRPr="00000000">
        <w:rPr>
          <w:sz w:val="22"/>
          <w:szCs w:val="22"/>
          <w:rtl w:val="0"/>
        </w:rPr>
        <w:t xml:space="preserve">May 18-21</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tl w:val="0"/>
        </w:rPr>
        <w:t xml:space="preserve">Chris - Perhaps develop a process for schools to nominate their school or city to host the conference. </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numPr>
          <w:ilvl w:val="0"/>
          <w:numId w:val="3"/>
        </w:numPr>
        <w:ind w:left="360" w:hanging="360"/>
        <w:rPr>
          <w:sz w:val="22"/>
          <w:szCs w:val="22"/>
        </w:rPr>
      </w:pPr>
      <w:r w:rsidDel="00000000" w:rsidR="00000000" w:rsidRPr="00000000">
        <w:rPr>
          <w:sz w:val="22"/>
          <w:szCs w:val="22"/>
          <w:rtl w:val="0"/>
        </w:rPr>
        <w:t xml:space="preserve">National Office Updates - (Lynette)</w:t>
      </w:r>
    </w:p>
    <w:p w:rsidR="00000000" w:rsidDel="00000000" w:rsidP="00000000" w:rsidRDefault="00000000" w:rsidRPr="00000000" w14:paraId="00000047">
      <w:pPr>
        <w:ind w:left="0" w:firstLine="0"/>
        <w:rPr>
          <w:sz w:val="22"/>
          <w:szCs w:val="22"/>
        </w:rPr>
      </w:pPr>
      <w:r w:rsidDel="00000000" w:rsidR="00000000" w:rsidRPr="00000000">
        <w:rPr>
          <w:rtl w:val="0"/>
        </w:rPr>
      </w:r>
    </w:p>
    <w:p w:rsidR="00000000" w:rsidDel="00000000" w:rsidP="00000000" w:rsidRDefault="00000000" w:rsidRPr="00000000" w14:paraId="00000048">
      <w:pPr>
        <w:ind w:left="0" w:firstLine="0"/>
        <w:rPr>
          <w:b w:val="1"/>
          <w:u w:val="single"/>
        </w:rPr>
      </w:pPr>
      <w:r w:rsidDel="00000000" w:rsidR="00000000" w:rsidRPr="00000000">
        <w:rPr>
          <w:sz w:val="22"/>
          <w:szCs w:val="22"/>
          <w:rtl w:val="0"/>
        </w:rPr>
        <w:t xml:space="preserve"> </w:t>
      </w:r>
      <w:r w:rsidDel="00000000" w:rsidR="00000000" w:rsidRPr="00000000">
        <w:rPr>
          <w:b w:val="1"/>
          <w:u w:val="single"/>
          <w:rtl w:val="0"/>
        </w:rPr>
        <w:t xml:space="preserve">National Office Update – NACAS Central Region (March 12, 2024)</w:t>
      </w:r>
    </w:p>
    <w:p w:rsidR="00000000" w:rsidDel="00000000" w:rsidP="00000000" w:rsidRDefault="00000000" w:rsidRPr="00000000" w14:paraId="00000049">
      <w:pPr>
        <w:spacing w:before="240" w:line="276" w:lineRule="auto"/>
        <w:rPr>
          <w:b w:val="1"/>
          <w:sz w:val="22"/>
          <w:szCs w:val="22"/>
          <w:u w:val="single"/>
        </w:rPr>
      </w:pPr>
      <w:r w:rsidDel="00000000" w:rsidR="00000000" w:rsidRPr="00000000">
        <w:rPr>
          <w:b w:val="1"/>
          <w:sz w:val="22"/>
          <w:szCs w:val="22"/>
          <w:u w:val="single"/>
          <w:rtl w:val="0"/>
        </w:rPr>
        <w:t xml:space="preserve">NACAS Central Shared Drive</w:t>
      </w:r>
    </w:p>
    <w:p w:rsidR="00000000" w:rsidDel="00000000" w:rsidP="00000000" w:rsidRDefault="00000000" w:rsidRPr="00000000" w14:paraId="0000004A">
      <w:pPr>
        <w:spacing w:before="240" w:line="276" w:lineRule="auto"/>
        <w:rPr>
          <w:b w:val="1"/>
          <w:color w:val="1155cc"/>
          <w:sz w:val="22"/>
          <w:szCs w:val="22"/>
          <w:u w:val="single"/>
        </w:rPr>
      </w:pPr>
      <w:hyperlink r:id="rId8">
        <w:r w:rsidDel="00000000" w:rsidR="00000000" w:rsidRPr="00000000">
          <w:rPr>
            <w:b w:val="1"/>
            <w:color w:val="1155cc"/>
            <w:sz w:val="22"/>
            <w:szCs w:val="22"/>
            <w:u w:val="single"/>
            <w:rtl w:val="0"/>
          </w:rPr>
          <w:t xml:space="preserve">https://drive.google.com/drive/folders/1k-BHe6HNUfv4FXw1SaogVzqRmnLxz2Ni</w:t>
        </w:r>
      </w:hyperlink>
      <w:r w:rsidDel="00000000" w:rsidR="00000000" w:rsidRPr="00000000">
        <w:rPr>
          <w:rtl w:val="0"/>
        </w:rPr>
      </w:r>
    </w:p>
    <w:p w:rsidR="00000000" w:rsidDel="00000000" w:rsidP="00000000" w:rsidRDefault="00000000" w:rsidRPr="00000000" w14:paraId="0000004B">
      <w:pPr>
        <w:spacing w:before="240" w:line="276" w:lineRule="auto"/>
        <w:rPr>
          <w:b w:val="1"/>
          <w:color w:val="222222"/>
          <w:sz w:val="22"/>
          <w:szCs w:val="22"/>
        </w:rPr>
      </w:pPr>
      <w:r w:rsidDel="00000000" w:rsidR="00000000" w:rsidRPr="00000000">
        <w:rPr>
          <w:b w:val="1"/>
          <w:sz w:val="22"/>
          <w:szCs w:val="22"/>
          <w:rtl w:val="0"/>
        </w:rPr>
        <w:t xml:space="preserve"> </w:t>
      </w:r>
      <w:r w:rsidDel="00000000" w:rsidR="00000000" w:rsidRPr="00000000">
        <w:rPr>
          <w:b w:val="1"/>
          <w:color w:val="222222"/>
          <w:sz w:val="22"/>
          <w:szCs w:val="22"/>
          <w:rtl w:val="0"/>
        </w:rPr>
        <w:t xml:space="preserve">Senior Executive Summit</w:t>
      </w:r>
    </w:p>
    <w:p w:rsidR="00000000" w:rsidDel="00000000" w:rsidP="00000000" w:rsidRDefault="00000000" w:rsidRPr="00000000" w14:paraId="0000004C">
      <w:pPr>
        <w:shd w:fill="ffffff" w:val="clear"/>
        <w:spacing w:before="240" w:line="276" w:lineRule="auto"/>
        <w:rPr>
          <w:b w:val="1"/>
          <w:color w:val="222222"/>
          <w:sz w:val="22"/>
          <w:szCs w:val="22"/>
        </w:rPr>
      </w:pPr>
      <w:r w:rsidDel="00000000" w:rsidR="00000000" w:rsidRPr="00000000">
        <w:rPr>
          <w:b w:val="1"/>
          <w:color w:val="222222"/>
          <w:sz w:val="22"/>
          <w:szCs w:val="22"/>
          <w:rtl w:val="0"/>
        </w:rPr>
        <w:t xml:space="preserve">Date: March 24-27, 2024</w:t>
      </w:r>
    </w:p>
    <w:p w:rsidR="00000000" w:rsidDel="00000000" w:rsidP="00000000" w:rsidRDefault="00000000" w:rsidRPr="00000000" w14:paraId="0000004D">
      <w:pPr>
        <w:shd w:fill="ffffff" w:val="clear"/>
        <w:spacing w:before="240" w:line="276" w:lineRule="auto"/>
        <w:rPr>
          <w:b w:val="1"/>
          <w:color w:val="222222"/>
          <w:sz w:val="22"/>
          <w:szCs w:val="22"/>
        </w:rPr>
      </w:pPr>
      <w:r w:rsidDel="00000000" w:rsidR="00000000" w:rsidRPr="00000000">
        <w:rPr>
          <w:b w:val="1"/>
          <w:color w:val="222222"/>
          <w:sz w:val="22"/>
          <w:szCs w:val="22"/>
          <w:rtl w:val="0"/>
        </w:rPr>
        <w:t xml:space="preserve">Location: The Wigman Arizona Hotel | Litchfield, AZ</w:t>
      </w:r>
    </w:p>
    <w:p w:rsidR="00000000" w:rsidDel="00000000" w:rsidP="00000000" w:rsidRDefault="00000000" w:rsidRPr="00000000" w14:paraId="0000004E">
      <w:pPr>
        <w:shd w:fill="ffffff" w:val="clear"/>
        <w:spacing w:before="240" w:line="276" w:lineRule="auto"/>
        <w:rPr>
          <w:color w:val="222222"/>
          <w:sz w:val="22"/>
          <w:szCs w:val="22"/>
        </w:rPr>
      </w:pPr>
      <w:r w:rsidDel="00000000" w:rsidR="00000000" w:rsidRPr="00000000">
        <w:rPr>
          <w:color w:val="222222"/>
          <w:sz w:val="22"/>
          <w:szCs w:val="22"/>
          <w:rtl w:val="0"/>
        </w:rPr>
        <w:t xml:space="preserve">- 45 Registrations (includes 3 staff and 4 speakers)</w:t>
      </w:r>
    </w:p>
    <w:p w:rsidR="00000000" w:rsidDel="00000000" w:rsidP="00000000" w:rsidRDefault="00000000" w:rsidRPr="00000000" w14:paraId="0000004F">
      <w:pPr>
        <w:shd w:fill="ffffff" w:val="clear"/>
        <w:spacing w:before="240" w:line="27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50">
      <w:pPr>
        <w:shd w:fill="ffffff" w:val="clear"/>
        <w:spacing w:before="240" w:line="276" w:lineRule="auto"/>
        <w:rPr>
          <w:b w:val="1"/>
          <w:color w:val="222222"/>
          <w:sz w:val="22"/>
          <w:szCs w:val="22"/>
        </w:rPr>
      </w:pPr>
      <w:r w:rsidDel="00000000" w:rsidR="00000000" w:rsidRPr="00000000">
        <w:rPr>
          <w:b w:val="1"/>
          <w:color w:val="222222"/>
          <w:sz w:val="22"/>
          <w:szCs w:val="22"/>
          <w:rtl w:val="0"/>
        </w:rPr>
        <w:t xml:space="preserve">C3X 2024</w:t>
      </w:r>
    </w:p>
    <w:p w:rsidR="00000000" w:rsidDel="00000000" w:rsidP="00000000" w:rsidRDefault="00000000" w:rsidRPr="00000000" w14:paraId="00000051">
      <w:pPr>
        <w:shd w:fill="ffffff" w:val="clear"/>
        <w:spacing w:before="240" w:line="276" w:lineRule="auto"/>
        <w:rPr>
          <w:b w:val="1"/>
          <w:color w:val="222222"/>
          <w:sz w:val="22"/>
          <w:szCs w:val="22"/>
        </w:rPr>
      </w:pPr>
      <w:r w:rsidDel="00000000" w:rsidR="00000000" w:rsidRPr="00000000">
        <w:rPr>
          <w:b w:val="1"/>
          <w:color w:val="222222"/>
          <w:sz w:val="22"/>
          <w:szCs w:val="22"/>
          <w:rtl w:val="0"/>
        </w:rPr>
        <w:t xml:space="preserve">Date: October 27-30, 2024</w:t>
      </w:r>
    </w:p>
    <w:p w:rsidR="00000000" w:rsidDel="00000000" w:rsidP="00000000" w:rsidRDefault="00000000" w:rsidRPr="00000000" w14:paraId="00000052">
      <w:pPr>
        <w:shd w:fill="ffffff" w:val="clear"/>
        <w:spacing w:before="240" w:line="276" w:lineRule="auto"/>
        <w:rPr>
          <w:b w:val="1"/>
          <w:color w:val="222222"/>
          <w:sz w:val="22"/>
          <w:szCs w:val="22"/>
        </w:rPr>
      </w:pPr>
      <w:r w:rsidDel="00000000" w:rsidR="00000000" w:rsidRPr="00000000">
        <w:rPr>
          <w:b w:val="1"/>
          <w:color w:val="222222"/>
          <w:sz w:val="22"/>
          <w:szCs w:val="22"/>
          <w:rtl w:val="0"/>
        </w:rPr>
        <w:t xml:space="preserve">Location: Gaylord Palms | Orlando, FL</w:t>
      </w:r>
    </w:p>
    <w:p w:rsidR="00000000" w:rsidDel="00000000" w:rsidP="00000000" w:rsidRDefault="00000000" w:rsidRPr="00000000" w14:paraId="00000053">
      <w:pPr>
        <w:shd w:fill="ffffff" w:val="clear"/>
        <w:spacing w:before="240" w:line="276" w:lineRule="auto"/>
        <w:rPr>
          <w:color w:val="222222"/>
          <w:sz w:val="22"/>
          <w:szCs w:val="22"/>
        </w:rPr>
      </w:pPr>
      <w:r w:rsidDel="00000000" w:rsidR="00000000" w:rsidRPr="00000000">
        <w:rPr>
          <w:color w:val="222222"/>
          <w:sz w:val="22"/>
          <w:szCs w:val="22"/>
          <w:rtl w:val="0"/>
        </w:rPr>
        <w:t xml:space="preserve">- Conference Theme to be finalized by March 17, 2024</w:t>
      </w:r>
    </w:p>
    <w:p w:rsidR="00000000" w:rsidDel="00000000" w:rsidP="00000000" w:rsidRDefault="00000000" w:rsidRPr="00000000" w14:paraId="00000054">
      <w:pPr>
        <w:shd w:fill="ffffff" w:val="clear"/>
        <w:spacing w:before="240" w:line="276" w:lineRule="auto"/>
        <w:rPr>
          <w:color w:val="222222"/>
          <w:sz w:val="22"/>
          <w:szCs w:val="22"/>
        </w:rPr>
      </w:pPr>
      <w:r w:rsidDel="00000000" w:rsidR="00000000" w:rsidRPr="00000000">
        <w:rPr>
          <w:color w:val="222222"/>
          <w:sz w:val="22"/>
          <w:szCs w:val="22"/>
          <w:rtl w:val="0"/>
        </w:rPr>
        <w:t xml:space="preserve">- Attendee Registration opens in April 2024 </w:t>
      </w:r>
    </w:p>
    <w:p w:rsidR="00000000" w:rsidDel="00000000" w:rsidP="00000000" w:rsidRDefault="00000000" w:rsidRPr="00000000" w14:paraId="00000055">
      <w:pPr>
        <w:shd w:fill="ffffff" w:val="clear"/>
        <w:spacing w:before="240" w:line="276" w:lineRule="auto"/>
        <w:rPr>
          <w:color w:val="222222"/>
          <w:sz w:val="22"/>
          <w:szCs w:val="22"/>
        </w:rPr>
      </w:pPr>
      <w:r w:rsidDel="00000000" w:rsidR="00000000" w:rsidRPr="00000000">
        <w:rPr>
          <w:color w:val="222222"/>
          <w:sz w:val="22"/>
          <w:szCs w:val="22"/>
          <w:rtl w:val="0"/>
        </w:rPr>
        <w:t xml:space="preserve">- Business Partner registrations opening next week; (40) Exhibitors to date; 30/% have rebooked.</w:t>
      </w:r>
    </w:p>
    <w:p w:rsidR="00000000" w:rsidDel="00000000" w:rsidP="00000000" w:rsidRDefault="00000000" w:rsidRPr="00000000" w14:paraId="00000056">
      <w:pPr>
        <w:shd w:fill="ffffff" w:val="clear"/>
        <w:spacing w:before="240" w:line="276" w:lineRule="auto"/>
        <w:rPr>
          <w:b w:val="1"/>
          <w:color w:val="222222"/>
          <w:sz w:val="22"/>
          <w:szCs w:val="22"/>
        </w:rPr>
      </w:pPr>
      <w:r w:rsidDel="00000000" w:rsidR="00000000" w:rsidRPr="00000000">
        <w:rPr>
          <w:color w:val="222222"/>
          <w:sz w:val="22"/>
          <w:szCs w:val="22"/>
          <w:rtl w:val="0"/>
        </w:rPr>
        <w:t xml:space="preserve"> </w:t>
      </w:r>
      <w:r w:rsidDel="00000000" w:rsidR="00000000" w:rsidRPr="00000000">
        <w:rPr>
          <w:b w:val="1"/>
          <w:color w:val="222222"/>
          <w:sz w:val="22"/>
          <w:szCs w:val="22"/>
          <w:rtl w:val="0"/>
        </w:rPr>
        <w:t xml:space="preserve">Women In Leadership (WIL)</w:t>
      </w:r>
    </w:p>
    <w:p w:rsidR="00000000" w:rsidDel="00000000" w:rsidP="00000000" w:rsidRDefault="00000000" w:rsidRPr="00000000" w14:paraId="00000057">
      <w:pPr>
        <w:shd w:fill="ffffff" w:val="clear"/>
        <w:spacing w:before="240" w:line="276" w:lineRule="auto"/>
        <w:rPr>
          <w:b w:val="1"/>
          <w:color w:val="222222"/>
          <w:sz w:val="22"/>
          <w:szCs w:val="22"/>
        </w:rPr>
      </w:pPr>
      <w:r w:rsidDel="00000000" w:rsidR="00000000" w:rsidRPr="00000000">
        <w:rPr>
          <w:b w:val="1"/>
          <w:color w:val="222222"/>
          <w:sz w:val="22"/>
          <w:szCs w:val="22"/>
          <w:rtl w:val="0"/>
        </w:rPr>
        <w:t xml:space="preserve">Date: September 22-25, 2024</w:t>
      </w:r>
    </w:p>
    <w:p w:rsidR="00000000" w:rsidDel="00000000" w:rsidP="00000000" w:rsidRDefault="00000000" w:rsidRPr="00000000" w14:paraId="00000058">
      <w:pPr>
        <w:shd w:fill="ffffff" w:val="clear"/>
        <w:spacing w:before="240" w:line="276" w:lineRule="auto"/>
        <w:rPr>
          <w:b w:val="1"/>
          <w:color w:val="222222"/>
          <w:sz w:val="22"/>
          <w:szCs w:val="22"/>
        </w:rPr>
      </w:pPr>
      <w:r w:rsidDel="00000000" w:rsidR="00000000" w:rsidRPr="00000000">
        <w:rPr>
          <w:b w:val="1"/>
          <w:color w:val="222222"/>
          <w:sz w:val="22"/>
          <w:szCs w:val="22"/>
          <w:rtl w:val="0"/>
        </w:rPr>
        <w:t xml:space="preserve">Location: Hotel Viata | Austin, TX</w:t>
      </w:r>
    </w:p>
    <w:p w:rsidR="00000000" w:rsidDel="00000000" w:rsidP="00000000" w:rsidRDefault="00000000" w:rsidRPr="00000000" w14:paraId="00000059">
      <w:pPr>
        <w:spacing w:before="240" w:line="276" w:lineRule="auto"/>
        <w:rPr>
          <w:b w:val="1"/>
          <w:sz w:val="22"/>
          <w:szCs w:val="22"/>
          <w:highlight w:val="yellow"/>
          <w:u w:val="single"/>
        </w:rPr>
      </w:pPr>
      <w:r w:rsidDel="00000000" w:rsidR="00000000" w:rsidRPr="00000000">
        <w:rPr>
          <w:b w:val="1"/>
          <w:sz w:val="22"/>
          <w:szCs w:val="22"/>
          <w:highlight w:val="yellow"/>
          <w:u w:val="single"/>
          <w:rtl w:val="0"/>
        </w:rPr>
        <w:t xml:space="preserve">Future NACAS C3X Annual Conference Dates</w:t>
      </w:r>
    </w:p>
    <w:p w:rsidR="00000000" w:rsidDel="00000000" w:rsidP="00000000" w:rsidRDefault="00000000" w:rsidRPr="00000000" w14:paraId="0000005A">
      <w:pPr>
        <w:shd w:fill="ffffff" w:val="clear"/>
        <w:spacing w:before="240" w:line="276" w:lineRule="auto"/>
        <w:rPr>
          <w:sz w:val="22"/>
          <w:szCs w:val="22"/>
        </w:rPr>
      </w:pPr>
      <w:r w:rsidDel="00000000" w:rsidR="00000000" w:rsidRPr="00000000">
        <w:rPr>
          <w:b w:val="1"/>
          <w:sz w:val="22"/>
          <w:szCs w:val="22"/>
          <w:rtl w:val="0"/>
        </w:rPr>
        <w:t xml:space="preserve">C3X 2024 Annual Conference &amp; Expo:  </w:t>
      </w:r>
      <w:r w:rsidDel="00000000" w:rsidR="00000000" w:rsidRPr="00000000">
        <w:rPr>
          <w:sz w:val="22"/>
          <w:szCs w:val="22"/>
          <w:rtl w:val="0"/>
        </w:rPr>
        <w:t xml:space="preserve">October 27-30, 2024 (Orlando, FL)</w:t>
      </w:r>
    </w:p>
    <w:p w:rsidR="00000000" w:rsidDel="00000000" w:rsidP="00000000" w:rsidRDefault="00000000" w:rsidRPr="00000000" w14:paraId="0000005B">
      <w:pPr>
        <w:shd w:fill="ffffff" w:val="clear"/>
        <w:spacing w:before="240" w:line="276" w:lineRule="auto"/>
        <w:rPr>
          <w:sz w:val="22"/>
          <w:szCs w:val="22"/>
        </w:rPr>
      </w:pPr>
      <w:r w:rsidDel="00000000" w:rsidR="00000000" w:rsidRPr="00000000">
        <w:rPr>
          <w:b w:val="1"/>
          <w:sz w:val="22"/>
          <w:szCs w:val="22"/>
          <w:rtl w:val="0"/>
        </w:rPr>
        <w:t xml:space="preserve">C3X 2025 Annual Conference &amp; Expo:  </w:t>
      </w:r>
      <w:r w:rsidDel="00000000" w:rsidR="00000000" w:rsidRPr="00000000">
        <w:rPr>
          <w:sz w:val="22"/>
          <w:szCs w:val="22"/>
          <w:rtl w:val="0"/>
        </w:rPr>
        <w:t xml:space="preserve">November 16-19; Paris Hotel (Las Vegas, NV)</w:t>
      </w:r>
    </w:p>
    <w:p w:rsidR="00000000" w:rsidDel="00000000" w:rsidP="00000000" w:rsidRDefault="00000000" w:rsidRPr="00000000" w14:paraId="0000005C">
      <w:pPr>
        <w:shd w:fill="ffffff" w:val="clear"/>
        <w:spacing w:before="240" w:line="276" w:lineRule="auto"/>
        <w:rPr>
          <w:sz w:val="22"/>
          <w:szCs w:val="22"/>
        </w:rPr>
      </w:pPr>
      <w:r w:rsidDel="00000000" w:rsidR="00000000" w:rsidRPr="00000000">
        <w:rPr>
          <w:b w:val="1"/>
          <w:sz w:val="22"/>
          <w:szCs w:val="22"/>
          <w:rtl w:val="0"/>
        </w:rPr>
        <w:t xml:space="preserve">C3X 2026 Annual Conference &amp; Expo:  </w:t>
      </w:r>
      <w:r w:rsidDel="00000000" w:rsidR="00000000" w:rsidRPr="00000000">
        <w:rPr>
          <w:sz w:val="22"/>
          <w:szCs w:val="22"/>
          <w:rtl w:val="0"/>
        </w:rPr>
        <w:t xml:space="preserve">September 26-30, 2026 (Chicago, IL)</w:t>
      </w:r>
    </w:p>
    <w:p w:rsidR="00000000" w:rsidDel="00000000" w:rsidP="00000000" w:rsidRDefault="00000000" w:rsidRPr="00000000" w14:paraId="0000005D">
      <w:pPr>
        <w:shd w:fill="ffffff" w:val="clear"/>
        <w:spacing w:before="240" w:line="276" w:lineRule="auto"/>
        <w:rPr>
          <w:sz w:val="22"/>
          <w:szCs w:val="22"/>
        </w:rPr>
      </w:pPr>
      <w:r w:rsidDel="00000000" w:rsidR="00000000" w:rsidRPr="00000000">
        <w:rPr>
          <w:b w:val="1"/>
          <w:sz w:val="22"/>
          <w:szCs w:val="22"/>
          <w:rtl w:val="0"/>
        </w:rPr>
        <w:t xml:space="preserve">C3X 2027 Annual Conference &amp; Expo:  </w:t>
      </w:r>
      <w:r w:rsidDel="00000000" w:rsidR="00000000" w:rsidRPr="00000000">
        <w:rPr>
          <w:sz w:val="22"/>
          <w:szCs w:val="22"/>
          <w:rtl w:val="0"/>
        </w:rPr>
        <w:t xml:space="preserve">October 31-Nov. 3, 2027 (Washington, DC)</w:t>
      </w:r>
    </w:p>
    <w:p w:rsidR="00000000" w:rsidDel="00000000" w:rsidP="00000000" w:rsidRDefault="00000000" w:rsidRPr="00000000" w14:paraId="0000005E">
      <w:pPr>
        <w:shd w:fill="ffffff" w:val="clear"/>
        <w:spacing w:before="240" w:line="276" w:lineRule="auto"/>
        <w:rPr>
          <w:sz w:val="22"/>
          <w:szCs w:val="22"/>
        </w:rPr>
      </w:pPr>
      <w:r w:rsidDel="00000000" w:rsidR="00000000" w:rsidRPr="00000000">
        <w:rPr>
          <w:b w:val="1"/>
          <w:sz w:val="22"/>
          <w:szCs w:val="22"/>
          <w:rtl w:val="0"/>
        </w:rPr>
        <w:t xml:space="preserve">C3X 2028 Annual Conference &amp; Expo:  </w:t>
      </w:r>
      <w:r w:rsidDel="00000000" w:rsidR="00000000" w:rsidRPr="00000000">
        <w:rPr>
          <w:sz w:val="22"/>
          <w:szCs w:val="22"/>
          <w:rtl w:val="0"/>
        </w:rPr>
        <w:t xml:space="preserve">October 15-18, 2028 (Denver, CO)</w:t>
      </w:r>
    </w:p>
    <w:p w:rsidR="00000000" w:rsidDel="00000000" w:rsidP="00000000" w:rsidRDefault="00000000" w:rsidRPr="00000000" w14:paraId="0000005F">
      <w:pPr>
        <w:ind w:left="0" w:firstLine="0"/>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numPr>
          <w:ilvl w:val="0"/>
          <w:numId w:val="3"/>
        </w:numPr>
        <w:ind w:left="360" w:hanging="360"/>
        <w:rPr>
          <w:sz w:val="22"/>
          <w:szCs w:val="22"/>
        </w:rPr>
      </w:pPr>
      <w:r w:rsidDel="00000000" w:rsidR="00000000" w:rsidRPr="00000000">
        <w:rPr>
          <w:sz w:val="22"/>
          <w:szCs w:val="22"/>
          <w:rtl w:val="0"/>
        </w:rPr>
        <w:t xml:space="preserve">2024 CX Conference (Carl) </w:t>
      </w:r>
    </w:p>
    <w:p w:rsidR="00000000" w:rsidDel="00000000" w:rsidP="00000000" w:rsidRDefault="00000000" w:rsidRPr="00000000" w14:paraId="00000062">
      <w:pPr>
        <w:numPr>
          <w:ilvl w:val="1"/>
          <w:numId w:val="3"/>
        </w:numPr>
        <w:ind w:left="720" w:hanging="360"/>
        <w:rPr>
          <w:sz w:val="22"/>
          <w:szCs w:val="22"/>
          <w:u w:val="none"/>
        </w:rPr>
      </w:pPr>
      <w:r w:rsidDel="00000000" w:rsidR="00000000" w:rsidRPr="00000000">
        <w:rPr>
          <w:sz w:val="22"/>
          <w:szCs w:val="22"/>
          <w:rtl w:val="0"/>
        </w:rPr>
        <w:t xml:space="preserve">Registration Update:</w:t>
      </w:r>
    </w:p>
    <w:p w:rsidR="00000000" w:rsidDel="00000000" w:rsidP="00000000" w:rsidRDefault="00000000" w:rsidRPr="00000000" w14:paraId="00000063">
      <w:pPr>
        <w:numPr>
          <w:ilvl w:val="2"/>
          <w:numId w:val="3"/>
        </w:numPr>
        <w:ind w:left="1080" w:hanging="360"/>
        <w:rPr>
          <w:sz w:val="22"/>
          <w:szCs w:val="22"/>
          <w:u w:val="none"/>
        </w:rPr>
      </w:pPr>
      <w:r w:rsidDel="00000000" w:rsidR="00000000" w:rsidRPr="00000000">
        <w:rPr>
          <w:sz w:val="22"/>
          <w:szCs w:val="22"/>
          <w:rtl w:val="0"/>
        </w:rPr>
        <w:t xml:space="preserve">8 Members</w:t>
      </w:r>
    </w:p>
    <w:p w:rsidR="00000000" w:rsidDel="00000000" w:rsidP="00000000" w:rsidRDefault="00000000" w:rsidRPr="00000000" w14:paraId="00000064">
      <w:pPr>
        <w:numPr>
          <w:ilvl w:val="2"/>
          <w:numId w:val="3"/>
        </w:numPr>
        <w:ind w:left="1080" w:hanging="360"/>
        <w:rPr>
          <w:sz w:val="22"/>
          <w:szCs w:val="22"/>
          <w:u w:val="none"/>
        </w:rPr>
      </w:pPr>
      <w:r w:rsidDel="00000000" w:rsidR="00000000" w:rsidRPr="00000000">
        <w:rPr>
          <w:sz w:val="22"/>
          <w:szCs w:val="22"/>
          <w:rtl w:val="0"/>
        </w:rPr>
        <w:t xml:space="preserve">1 Non-Exhibiting BP, Gold = 3 , Silver = 9 , Platinum = 0</w:t>
      </w:r>
    </w:p>
    <w:p w:rsidR="00000000" w:rsidDel="00000000" w:rsidP="00000000" w:rsidRDefault="00000000" w:rsidRPr="00000000" w14:paraId="00000065">
      <w:pPr>
        <w:numPr>
          <w:ilvl w:val="1"/>
          <w:numId w:val="3"/>
        </w:numPr>
        <w:ind w:left="720" w:hanging="360"/>
        <w:rPr>
          <w:sz w:val="22"/>
          <w:szCs w:val="22"/>
          <w:u w:val="none"/>
        </w:rPr>
      </w:pPr>
      <w:r w:rsidDel="00000000" w:rsidR="00000000" w:rsidRPr="00000000">
        <w:rPr>
          <w:sz w:val="22"/>
          <w:szCs w:val="22"/>
          <w:rtl w:val="0"/>
        </w:rPr>
        <w:t xml:space="preserve">Schedule is posted on the website</w:t>
      </w:r>
    </w:p>
    <w:p w:rsidR="00000000" w:rsidDel="00000000" w:rsidP="00000000" w:rsidRDefault="00000000" w:rsidRPr="00000000" w14:paraId="00000066">
      <w:pPr>
        <w:numPr>
          <w:ilvl w:val="1"/>
          <w:numId w:val="3"/>
        </w:numPr>
        <w:ind w:left="720" w:hanging="360"/>
        <w:rPr>
          <w:sz w:val="22"/>
          <w:szCs w:val="22"/>
          <w:u w:val="none"/>
        </w:rPr>
      </w:pPr>
      <w:r w:rsidDel="00000000" w:rsidR="00000000" w:rsidRPr="00000000">
        <w:rPr>
          <w:sz w:val="22"/>
          <w:szCs w:val="22"/>
          <w:rtl w:val="0"/>
        </w:rPr>
        <w:t xml:space="preserve">Program Updates</w:t>
      </w:r>
    </w:p>
    <w:p w:rsidR="00000000" w:rsidDel="00000000" w:rsidP="00000000" w:rsidRDefault="00000000" w:rsidRPr="00000000" w14:paraId="00000067">
      <w:pPr>
        <w:numPr>
          <w:ilvl w:val="2"/>
          <w:numId w:val="3"/>
        </w:numPr>
        <w:ind w:left="1080" w:hanging="360"/>
        <w:rPr>
          <w:sz w:val="22"/>
          <w:szCs w:val="22"/>
          <w:u w:val="none"/>
        </w:rPr>
      </w:pPr>
      <w:r w:rsidDel="00000000" w:rsidR="00000000" w:rsidRPr="00000000">
        <w:rPr>
          <w:sz w:val="22"/>
          <w:szCs w:val="22"/>
          <w:rtl w:val="0"/>
        </w:rPr>
        <w:t xml:space="preserve">Keynote Rob Lawless (</w:t>
      </w:r>
      <w:hyperlink r:id="rId9">
        <w:r w:rsidDel="00000000" w:rsidR="00000000" w:rsidRPr="00000000">
          <w:rPr>
            <w:color w:val="1155cc"/>
            <w:sz w:val="22"/>
            <w:szCs w:val="22"/>
            <w:u w:val="single"/>
            <w:rtl w:val="0"/>
          </w:rPr>
          <w:t xml:space="preserve">https://www.roblawless.com/</w:t>
        </w:r>
      </w:hyperlink>
      <w:r w:rsidDel="00000000" w:rsidR="00000000" w:rsidRPr="00000000">
        <w:rPr>
          <w:sz w:val="22"/>
          <w:szCs w:val="22"/>
          <w:rtl w:val="0"/>
        </w:rPr>
        <w:t xml:space="preserve">)</w:t>
      </w:r>
    </w:p>
    <w:p w:rsidR="00000000" w:rsidDel="00000000" w:rsidP="00000000" w:rsidRDefault="00000000" w:rsidRPr="00000000" w14:paraId="00000068">
      <w:pPr>
        <w:numPr>
          <w:ilvl w:val="2"/>
          <w:numId w:val="3"/>
        </w:numPr>
        <w:ind w:left="1080" w:hanging="360"/>
        <w:rPr>
          <w:sz w:val="22"/>
          <w:szCs w:val="22"/>
          <w:u w:val="none"/>
        </w:rPr>
      </w:pPr>
      <w:r w:rsidDel="00000000" w:rsidR="00000000" w:rsidRPr="00000000">
        <w:rPr>
          <w:sz w:val="22"/>
          <w:szCs w:val="22"/>
          <w:rtl w:val="0"/>
        </w:rPr>
        <w:t xml:space="preserve">Rick working on tours of Butler and IUPUI</w:t>
      </w:r>
    </w:p>
    <w:p w:rsidR="00000000" w:rsidDel="00000000" w:rsidP="00000000" w:rsidRDefault="00000000" w:rsidRPr="00000000" w14:paraId="00000069">
      <w:pPr>
        <w:numPr>
          <w:ilvl w:val="3"/>
          <w:numId w:val="3"/>
        </w:numPr>
        <w:ind w:left="1440" w:hanging="360"/>
        <w:rPr>
          <w:sz w:val="22"/>
          <w:szCs w:val="22"/>
          <w:u w:val="none"/>
        </w:rPr>
      </w:pPr>
      <w:r w:rsidDel="00000000" w:rsidR="00000000" w:rsidRPr="00000000">
        <w:rPr>
          <w:sz w:val="22"/>
          <w:szCs w:val="22"/>
          <w:rtl w:val="0"/>
        </w:rPr>
        <w:t xml:space="preserve">Rick to get some vendors from these two schools to see if they might be interested in signing up as BPs.</w:t>
      </w:r>
    </w:p>
    <w:p w:rsidR="00000000" w:rsidDel="00000000" w:rsidP="00000000" w:rsidRDefault="00000000" w:rsidRPr="00000000" w14:paraId="0000006A">
      <w:pPr>
        <w:ind w:left="720" w:firstLine="0"/>
        <w:rPr>
          <w:sz w:val="22"/>
          <w:szCs w:val="22"/>
        </w:rPr>
      </w:pPr>
      <w:r w:rsidDel="00000000" w:rsidR="00000000" w:rsidRPr="00000000">
        <w:rPr>
          <w:rtl w:val="0"/>
        </w:rPr>
      </w:r>
    </w:p>
    <w:p w:rsidR="00000000" w:rsidDel="00000000" w:rsidP="00000000" w:rsidRDefault="00000000" w:rsidRPr="00000000" w14:paraId="0000006B">
      <w:pPr>
        <w:numPr>
          <w:ilvl w:val="1"/>
          <w:numId w:val="3"/>
        </w:numPr>
        <w:ind w:left="720" w:hanging="360"/>
        <w:rPr>
          <w:sz w:val="22"/>
          <w:szCs w:val="22"/>
          <w:u w:val="none"/>
        </w:rPr>
      </w:pPr>
      <w:r w:rsidDel="00000000" w:rsidR="00000000" w:rsidRPr="00000000">
        <w:rPr>
          <w:sz w:val="22"/>
          <w:szCs w:val="22"/>
          <w:rtl w:val="0"/>
        </w:rPr>
        <w:t xml:space="preserve">BP Updates</w:t>
      </w:r>
    </w:p>
    <w:p w:rsidR="00000000" w:rsidDel="00000000" w:rsidP="00000000" w:rsidRDefault="00000000" w:rsidRPr="00000000" w14:paraId="0000006C">
      <w:pPr>
        <w:numPr>
          <w:ilvl w:val="2"/>
          <w:numId w:val="3"/>
        </w:numPr>
        <w:ind w:left="1080" w:hanging="360"/>
        <w:rPr>
          <w:sz w:val="22"/>
          <w:szCs w:val="22"/>
          <w:u w:val="none"/>
        </w:rPr>
      </w:pPr>
      <w:r w:rsidDel="00000000" w:rsidR="00000000" w:rsidRPr="00000000">
        <w:rPr>
          <w:sz w:val="22"/>
          <w:szCs w:val="22"/>
          <w:rtl w:val="0"/>
        </w:rPr>
        <w:t xml:space="preserve">12 registered/having the layout in advance has been really helpful</w:t>
      </w:r>
    </w:p>
    <w:p w:rsidR="00000000" w:rsidDel="00000000" w:rsidP="00000000" w:rsidRDefault="00000000" w:rsidRPr="00000000" w14:paraId="0000006D">
      <w:pPr>
        <w:ind w:left="720" w:firstLine="0"/>
        <w:rPr>
          <w:sz w:val="22"/>
          <w:szCs w:val="22"/>
        </w:rPr>
      </w:pPr>
      <w:r w:rsidDel="00000000" w:rsidR="00000000" w:rsidRPr="00000000">
        <w:rPr>
          <w:rtl w:val="0"/>
        </w:rPr>
      </w:r>
    </w:p>
    <w:p w:rsidR="00000000" w:rsidDel="00000000" w:rsidP="00000000" w:rsidRDefault="00000000" w:rsidRPr="00000000" w14:paraId="0000006E">
      <w:pPr>
        <w:numPr>
          <w:ilvl w:val="1"/>
          <w:numId w:val="3"/>
        </w:numPr>
        <w:ind w:left="720" w:hanging="360"/>
        <w:rPr>
          <w:sz w:val="22"/>
          <w:szCs w:val="22"/>
          <w:u w:val="none"/>
        </w:rPr>
      </w:pPr>
      <w:r w:rsidDel="00000000" w:rsidR="00000000" w:rsidRPr="00000000">
        <w:rPr>
          <w:sz w:val="22"/>
          <w:szCs w:val="22"/>
          <w:rtl w:val="0"/>
        </w:rPr>
        <w:t xml:space="preserve">Board Attendance</w:t>
      </w:r>
    </w:p>
    <w:p w:rsidR="00000000" w:rsidDel="00000000" w:rsidP="00000000" w:rsidRDefault="00000000" w:rsidRPr="00000000" w14:paraId="0000006F">
      <w:pPr>
        <w:numPr>
          <w:ilvl w:val="2"/>
          <w:numId w:val="3"/>
        </w:numPr>
        <w:ind w:left="1080" w:hanging="360"/>
        <w:rPr>
          <w:sz w:val="22"/>
          <w:szCs w:val="22"/>
          <w:u w:val="none"/>
        </w:rPr>
      </w:pPr>
      <w:r w:rsidDel="00000000" w:rsidR="00000000" w:rsidRPr="00000000">
        <w:rPr>
          <w:sz w:val="22"/>
          <w:szCs w:val="22"/>
          <w:rtl w:val="0"/>
        </w:rPr>
        <w:t xml:space="preserve">Plan to arrive no later than 12P on Saturday, June 1</w:t>
      </w:r>
    </w:p>
    <w:p w:rsidR="00000000" w:rsidDel="00000000" w:rsidP="00000000" w:rsidRDefault="00000000" w:rsidRPr="00000000" w14:paraId="00000070">
      <w:pPr>
        <w:numPr>
          <w:ilvl w:val="3"/>
          <w:numId w:val="3"/>
        </w:numPr>
        <w:ind w:left="1440" w:hanging="360"/>
        <w:rPr>
          <w:sz w:val="22"/>
          <w:szCs w:val="22"/>
          <w:u w:val="none"/>
        </w:rPr>
      </w:pPr>
      <w:r w:rsidDel="00000000" w:rsidR="00000000" w:rsidRPr="00000000">
        <w:rPr>
          <w:sz w:val="22"/>
          <w:szCs w:val="22"/>
          <w:rtl w:val="0"/>
        </w:rPr>
        <w:t xml:space="preserve">Last Conference Committee Meeting to occur early afternoon (2P)</w:t>
      </w:r>
    </w:p>
    <w:p w:rsidR="00000000" w:rsidDel="00000000" w:rsidP="00000000" w:rsidRDefault="00000000" w:rsidRPr="00000000" w14:paraId="00000071">
      <w:pPr>
        <w:numPr>
          <w:ilvl w:val="3"/>
          <w:numId w:val="3"/>
        </w:numPr>
        <w:ind w:left="1440" w:hanging="360"/>
        <w:rPr>
          <w:sz w:val="22"/>
          <w:szCs w:val="22"/>
          <w:u w:val="none"/>
        </w:rPr>
      </w:pPr>
      <w:r w:rsidDel="00000000" w:rsidR="00000000" w:rsidRPr="00000000">
        <w:rPr>
          <w:sz w:val="22"/>
          <w:szCs w:val="22"/>
          <w:rtl w:val="0"/>
        </w:rPr>
        <w:t xml:space="preserve">Board Meeting will occur late afternoon (3P) with Board Dinner that evening (6P)</w:t>
      </w:r>
    </w:p>
    <w:p w:rsidR="00000000" w:rsidDel="00000000" w:rsidP="00000000" w:rsidRDefault="00000000" w:rsidRPr="00000000" w14:paraId="00000072">
      <w:pPr>
        <w:numPr>
          <w:ilvl w:val="2"/>
          <w:numId w:val="3"/>
        </w:numPr>
        <w:ind w:left="1080" w:hanging="360"/>
        <w:rPr>
          <w:sz w:val="22"/>
          <w:szCs w:val="22"/>
          <w:u w:val="none"/>
        </w:rPr>
      </w:pPr>
      <w:r w:rsidDel="00000000" w:rsidR="00000000" w:rsidRPr="00000000">
        <w:rPr>
          <w:sz w:val="22"/>
          <w:szCs w:val="22"/>
          <w:rtl w:val="0"/>
        </w:rPr>
        <w:t xml:space="preserve">Please register by April 1</w:t>
      </w:r>
    </w:p>
    <w:p w:rsidR="00000000" w:rsidDel="00000000" w:rsidP="00000000" w:rsidRDefault="00000000" w:rsidRPr="00000000" w14:paraId="00000073">
      <w:pPr>
        <w:numPr>
          <w:ilvl w:val="2"/>
          <w:numId w:val="3"/>
        </w:numPr>
        <w:ind w:left="1080" w:hanging="360"/>
        <w:rPr>
          <w:sz w:val="22"/>
          <w:szCs w:val="22"/>
          <w:u w:val="none"/>
        </w:rPr>
      </w:pPr>
      <w:r w:rsidDel="00000000" w:rsidR="00000000" w:rsidRPr="00000000">
        <w:rPr>
          <w:sz w:val="22"/>
          <w:szCs w:val="22"/>
          <w:rtl w:val="0"/>
        </w:rPr>
        <w:t xml:space="preserve">I’ll be sending a link to gather information about your planned travel</w:t>
      </w:r>
    </w:p>
    <w:p w:rsidR="00000000" w:rsidDel="00000000" w:rsidP="00000000" w:rsidRDefault="00000000" w:rsidRPr="00000000" w14:paraId="00000074">
      <w:pPr>
        <w:numPr>
          <w:ilvl w:val="3"/>
          <w:numId w:val="3"/>
        </w:numPr>
        <w:ind w:left="1440" w:hanging="360"/>
        <w:rPr>
          <w:sz w:val="22"/>
          <w:szCs w:val="22"/>
          <w:u w:val="none"/>
        </w:rPr>
      </w:pPr>
      <w:r w:rsidDel="00000000" w:rsidR="00000000" w:rsidRPr="00000000">
        <w:rPr>
          <w:sz w:val="22"/>
          <w:szCs w:val="22"/>
          <w:rtl w:val="0"/>
        </w:rPr>
        <w:t xml:space="preserve">we will confirm hotel rooms for board members</w:t>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numPr>
          <w:ilvl w:val="0"/>
          <w:numId w:val="3"/>
        </w:numPr>
        <w:ind w:left="360" w:hanging="360"/>
        <w:rPr>
          <w:sz w:val="22"/>
          <w:szCs w:val="22"/>
        </w:rPr>
      </w:pPr>
      <w:r w:rsidDel="00000000" w:rsidR="00000000" w:rsidRPr="00000000">
        <w:rPr>
          <w:sz w:val="22"/>
          <w:szCs w:val="22"/>
          <w:rtl w:val="0"/>
        </w:rPr>
        <w:t xml:space="preserve">Treasurer’s Report (Scott) - No report</w:t>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numPr>
          <w:ilvl w:val="0"/>
          <w:numId w:val="3"/>
        </w:numPr>
        <w:ind w:left="360" w:hanging="360"/>
        <w:rPr>
          <w:sz w:val="22"/>
          <w:szCs w:val="22"/>
        </w:rPr>
      </w:pPr>
      <w:r w:rsidDel="00000000" w:rsidR="00000000" w:rsidRPr="00000000">
        <w:rPr>
          <w:sz w:val="22"/>
          <w:szCs w:val="22"/>
          <w:rtl w:val="0"/>
        </w:rPr>
        <w:t xml:space="preserve">Central Representative to National Board (Kim Rademacher) - Have not met since our last board meeting/no report</w:t>
      </w:r>
    </w:p>
    <w:p w:rsidR="00000000" w:rsidDel="00000000" w:rsidP="00000000" w:rsidRDefault="00000000" w:rsidRPr="00000000" w14:paraId="00000079">
      <w:pPr>
        <w:ind w:left="720" w:firstLine="0"/>
        <w:rPr>
          <w:sz w:val="22"/>
          <w:szCs w:val="22"/>
        </w:rPr>
      </w:pPr>
      <w:r w:rsidDel="00000000" w:rsidR="00000000" w:rsidRPr="00000000">
        <w:rPr>
          <w:rtl w:val="0"/>
        </w:rPr>
      </w:r>
    </w:p>
    <w:p w:rsidR="00000000" w:rsidDel="00000000" w:rsidP="00000000" w:rsidRDefault="00000000" w:rsidRPr="00000000" w14:paraId="0000007A">
      <w:pPr>
        <w:numPr>
          <w:ilvl w:val="0"/>
          <w:numId w:val="3"/>
        </w:numPr>
        <w:ind w:left="360" w:hanging="360"/>
        <w:rPr>
          <w:sz w:val="22"/>
          <w:szCs w:val="22"/>
        </w:rPr>
      </w:pPr>
      <w:r w:rsidDel="00000000" w:rsidR="00000000" w:rsidRPr="00000000">
        <w:rPr>
          <w:sz w:val="22"/>
          <w:szCs w:val="22"/>
          <w:rtl w:val="0"/>
        </w:rPr>
        <w:t xml:space="preserve">Committee Reports</w:t>
      </w:r>
    </w:p>
    <w:p w:rsidR="00000000" w:rsidDel="00000000" w:rsidP="00000000" w:rsidRDefault="00000000" w:rsidRPr="00000000" w14:paraId="0000007B">
      <w:pPr>
        <w:numPr>
          <w:ilvl w:val="1"/>
          <w:numId w:val="3"/>
        </w:numPr>
        <w:ind w:left="720" w:hanging="360"/>
        <w:rPr>
          <w:sz w:val="22"/>
          <w:szCs w:val="22"/>
        </w:rPr>
      </w:pPr>
      <w:r w:rsidDel="00000000" w:rsidR="00000000" w:rsidRPr="00000000">
        <w:rPr>
          <w:sz w:val="22"/>
          <w:szCs w:val="22"/>
          <w:rtl w:val="0"/>
        </w:rPr>
        <w:t xml:space="preserve">Awards (Kim) </w:t>
      </w:r>
    </w:p>
    <w:p w:rsidR="00000000" w:rsidDel="00000000" w:rsidP="00000000" w:rsidRDefault="00000000" w:rsidRPr="00000000" w14:paraId="0000007C">
      <w:pPr>
        <w:numPr>
          <w:ilvl w:val="2"/>
          <w:numId w:val="3"/>
        </w:numPr>
        <w:ind w:left="1080" w:hanging="360"/>
        <w:rPr>
          <w:sz w:val="22"/>
          <w:szCs w:val="22"/>
          <w:u w:val="none"/>
        </w:rPr>
      </w:pPr>
      <w:r w:rsidDel="00000000" w:rsidR="00000000" w:rsidRPr="00000000">
        <w:rPr>
          <w:sz w:val="22"/>
          <w:szCs w:val="22"/>
          <w:rtl w:val="0"/>
        </w:rPr>
        <w:t xml:space="preserve">Confusion with some of the awards</w:t>
      </w:r>
    </w:p>
    <w:p w:rsidR="00000000" w:rsidDel="00000000" w:rsidP="00000000" w:rsidRDefault="00000000" w:rsidRPr="00000000" w14:paraId="0000007D">
      <w:pPr>
        <w:numPr>
          <w:ilvl w:val="2"/>
          <w:numId w:val="3"/>
        </w:numPr>
        <w:ind w:left="1080" w:hanging="360"/>
        <w:rPr>
          <w:sz w:val="22"/>
          <w:szCs w:val="22"/>
          <w:u w:val="none"/>
        </w:rPr>
      </w:pPr>
      <w:r w:rsidDel="00000000" w:rsidR="00000000" w:rsidRPr="00000000">
        <w:rPr>
          <w:sz w:val="22"/>
          <w:szCs w:val="22"/>
          <w:rtl w:val="0"/>
        </w:rPr>
        <w:t xml:space="preserve">Rising Star had corporate sponsorship but not currently</w:t>
      </w:r>
    </w:p>
    <w:p w:rsidR="00000000" w:rsidDel="00000000" w:rsidP="00000000" w:rsidRDefault="00000000" w:rsidRPr="00000000" w14:paraId="0000007E">
      <w:pPr>
        <w:numPr>
          <w:ilvl w:val="2"/>
          <w:numId w:val="3"/>
        </w:numPr>
        <w:ind w:left="1080" w:hanging="360"/>
        <w:rPr>
          <w:sz w:val="22"/>
          <w:szCs w:val="22"/>
          <w:u w:val="none"/>
        </w:rPr>
      </w:pPr>
      <w:r w:rsidDel="00000000" w:rsidR="00000000" w:rsidRPr="00000000">
        <w:rPr>
          <w:sz w:val="22"/>
          <w:szCs w:val="22"/>
          <w:rtl w:val="0"/>
        </w:rPr>
        <w:t xml:space="preserve">Need to identify regional award recipients - think about who to nominate</w:t>
      </w:r>
    </w:p>
    <w:p w:rsidR="00000000" w:rsidDel="00000000" w:rsidP="00000000" w:rsidRDefault="00000000" w:rsidRPr="00000000" w14:paraId="0000007F">
      <w:pPr>
        <w:numPr>
          <w:ilvl w:val="2"/>
          <w:numId w:val="3"/>
        </w:numPr>
        <w:ind w:left="1080" w:hanging="360"/>
        <w:rPr>
          <w:sz w:val="22"/>
          <w:szCs w:val="22"/>
          <w:u w:val="none"/>
        </w:rPr>
      </w:pPr>
      <w:r w:rsidDel="00000000" w:rsidR="00000000" w:rsidRPr="00000000">
        <w:rPr>
          <w:sz w:val="22"/>
          <w:szCs w:val="22"/>
          <w:rtl w:val="0"/>
        </w:rPr>
        <w:t xml:space="preserve">Who pays for the awards we give out? Region or national</w:t>
      </w:r>
    </w:p>
    <w:p w:rsidR="00000000" w:rsidDel="00000000" w:rsidP="00000000" w:rsidRDefault="00000000" w:rsidRPr="00000000" w14:paraId="00000080">
      <w:pPr>
        <w:numPr>
          <w:ilvl w:val="2"/>
          <w:numId w:val="3"/>
        </w:numPr>
        <w:ind w:left="1080" w:hanging="360"/>
        <w:rPr>
          <w:sz w:val="22"/>
          <w:szCs w:val="22"/>
          <w:u w:val="none"/>
        </w:rPr>
      </w:pPr>
      <w:r w:rsidDel="00000000" w:rsidR="00000000" w:rsidRPr="00000000">
        <w:rPr>
          <w:sz w:val="22"/>
          <w:szCs w:val="22"/>
          <w:rtl w:val="0"/>
        </w:rPr>
        <w:t xml:space="preserve">Foundation board meeting is March 19/decisions on awards</w:t>
      </w:r>
    </w:p>
    <w:p w:rsidR="00000000" w:rsidDel="00000000" w:rsidP="00000000" w:rsidRDefault="00000000" w:rsidRPr="00000000" w14:paraId="00000081">
      <w:pPr>
        <w:numPr>
          <w:ilvl w:val="1"/>
          <w:numId w:val="3"/>
        </w:numPr>
        <w:ind w:left="720" w:hanging="360"/>
        <w:rPr>
          <w:sz w:val="22"/>
          <w:szCs w:val="22"/>
        </w:rPr>
      </w:pPr>
      <w:r w:rsidDel="00000000" w:rsidR="00000000" w:rsidRPr="00000000">
        <w:rPr>
          <w:sz w:val="22"/>
          <w:szCs w:val="22"/>
          <w:rtl w:val="0"/>
        </w:rPr>
        <w:t xml:space="preserve">Business Partner Advisory Group (Chris)</w:t>
      </w:r>
    </w:p>
    <w:p w:rsidR="00000000" w:rsidDel="00000000" w:rsidP="00000000" w:rsidRDefault="00000000" w:rsidRPr="00000000" w14:paraId="00000082">
      <w:pPr>
        <w:numPr>
          <w:ilvl w:val="2"/>
          <w:numId w:val="3"/>
        </w:numPr>
        <w:ind w:left="1080" w:hanging="360"/>
        <w:rPr>
          <w:sz w:val="22"/>
          <w:szCs w:val="22"/>
          <w:u w:val="none"/>
        </w:rPr>
      </w:pPr>
      <w:r w:rsidDel="00000000" w:rsidR="00000000" w:rsidRPr="00000000">
        <w:rPr>
          <w:sz w:val="22"/>
          <w:szCs w:val="22"/>
          <w:rtl w:val="0"/>
        </w:rPr>
        <w:t xml:space="preserve">Artem working on putting together a formal business partner advisory group</w:t>
      </w:r>
    </w:p>
    <w:p w:rsidR="00000000" w:rsidDel="00000000" w:rsidP="00000000" w:rsidRDefault="00000000" w:rsidRPr="00000000" w14:paraId="00000083">
      <w:pPr>
        <w:numPr>
          <w:ilvl w:val="1"/>
          <w:numId w:val="3"/>
        </w:numPr>
        <w:ind w:left="720" w:hanging="360"/>
        <w:rPr>
          <w:sz w:val="22"/>
          <w:szCs w:val="22"/>
        </w:rPr>
      </w:pPr>
      <w:r w:rsidDel="00000000" w:rsidR="00000000" w:rsidRPr="00000000">
        <w:rPr>
          <w:sz w:val="22"/>
          <w:szCs w:val="22"/>
          <w:rtl w:val="0"/>
        </w:rPr>
        <w:t xml:space="preserve">Membership (Matt) </w:t>
      </w:r>
    </w:p>
    <w:p w:rsidR="00000000" w:rsidDel="00000000" w:rsidP="00000000" w:rsidRDefault="00000000" w:rsidRPr="00000000" w14:paraId="00000084">
      <w:pPr>
        <w:numPr>
          <w:ilvl w:val="2"/>
          <w:numId w:val="3"/>
        </w:numPr>
        <w:ind w:left="1080" w:hanging="360"/>
        <w:rPr>
          <w:sz w:val="22"/>
          <w:szCs w:val="22"/>
        </w:rPr>
      </w:pPr>
      <w:r w:rsidDel="00000000" w:rsidR="00000000" w:rsidRPr="00000000">
        <w:rPr>
          <w:sz w:val="22"/>
          <w:szCs w:val="22"/>
          <w:rtl w:val="0"/>
        </w:rPr>
        <w:t xml:space="preserve">Institutional membership now on annual basis when you start (May - May, June - June, etc) </w:t>
      </w:r>
    </w:p>
    <w:p w:rsidR="00000000" w:rsidDel="00000000" w:rsidP="00000000" w:rsidRDefault="00000000" w:rsidRPr="00000000" w14:paraId="00000085">
      <w:pPr>
        <w:numPr>
          <w:ilvl w:val="2"/>
          <w:numId w:val="3"/>
        </w:numPr>
        <w:ind w:left="1080" w:hanging="360"/>
        <w:rPr>
          <w:sz w:val="22"/>
          <w:szCs w:val="22"/>
          <w:u w:val="none"/>
        </w:rPr>
      </w:pPr>
      <w:r w:rsidDel="00000000" w:rsidR="00000000" w:rsidRPr="00000000">
        <w:rPr>
          <w:sz w:val="22"/>
          <w:szCs w:val="22"/>
          <w:rtl w:val="0"/>
        </w:rPr>
        <w:t xml:space="preserve">Remember members can opt out of NACAS emails and this includes all emails. If you hear someone wants to receive them again, please let us know and we can re-add them</w:t>
      </w:r>
    </w:p>
    <w:p w:rsidR="00000000" w:rsidDel="00000000" w:rsidP="00000000" w:rsidRDefault="00000000" w:rsidRPr="00000000" w14:paraId="00000086">
      <w:pPr>
        <w:numPr>
          <w:ilvl w:val="1"/>
          <w:numId w:val="3"/>
        </w:numPr>
        <w:ind w:left="720" w:hanging="360"/>
        <w:rPr>
          <w:sz w:val="22"/>
          <w:szCs w:val="22"/>
        </w:rPr>
      </w:pPr>
      <w:r w:rsidDel="00000000" w:rsidR="00000000" w:rsidRPr="00000000">
        <w:rPr>
          <w:sz w:val="22"/>
          <w:szCs w:val="22"/>
          <w:rtl w:val="0"/>
        </w:rPr>
        <w:t xml:space="preserve">Professional Development (Dave) - Book Club on 3/15 at 12:30pm EST</w:t>
      </w:r>
    </w:p>
    <w:p w:rsidR="00000000" w:rsidDel="00000000" w:rsidP="00000000" w:rsidRDefault="00000000" w:rsidRPr="00000000" w14:paraId="00000087">
      <w:pPr>
        <w:numPr>
          <w:ilvl w:val="1"/>
          <w:numId w:val="3"/>
        </w:numPr>
        <w:ind w:left="720" w:hanging="360"/>
        <w:rPr>
          <w:sz w:val="22"/>
          <w:szCs w:val="22"/>
        </w:rPr>
      </w:pPr>
      <w:r w:rsidDel="00000000" w:rsidR="00000000" w:rsidRPr="00000000">
        <w:rPr>
          <w:sz w:val="22"/>
          <w:szCs w:val="22"/>
          <w:rtl w:val="0"/>
        </w:rPr>
        <w:t xml:space="preserve">Communication Services (</w:t>
      </w:r>
      <w:r w:rsidDel="00000000" w:rsidR="00000000" w:rsidRPr="00000000">
        <w:rPr>
          <w:color w:val="ff0000"/>
          <w:sz w:val="22"/>
          <w:szCs w:val="22"/>
          <w:rtl w:val="0"/>
        </w:rPr>
        <w:t xml:space="preserve">Vacant</w:t>
      </w:r>
      <w:r w:rsidDel="00000000" w:rsidR="00000000" w:rsidRPr="00000000">
        <w:rPr>
          <w:sz w:val="22"/>
          <w:szCs w:val="22"/>
          <w:rtl w:val="0"/>
        </w:rPr>
        <w:t xml:space="preserve">)</w:t>
      </w:r>
    </w:p>
    <w:p w:rsidR="00000000" w:rsidDel="00000000" w:rsidP="00000000" w:rsidRDefault="00000000" w:rsidRPr="00000000" w14:paraId="00000088">
      <w:pPr>
        <w:ind w:left="720" w:firstLine="0"/>
        <w:rPr>
          <w:sz w:val="22"/>
          <w:szCs w:val="22"/>
        </w:rPr>
      </w:pPr>
      <w:r w:rsidDel="00000000" w:rsidR="00000000" w:rsidRPr="00000000">
        <w:rPr>
          <w:rtl w:val="0"/>
        </w:rPr>
      </w:r>
    </w:p>
    <w:p w:rsidR="00000000" w:rsidDel="00000000" w:rsidP="00000000" w:rsidRDefault="00000000" w:rsidRPr="00000000" w14:paraId="00000089">
      <w:pPr>
        <w:numPr>
          <w:ilvl w:val="0"/>
          <w:numId w:val="3"/>
        </w:numPr>
        <w:ind w:left="360" w:hanging="360"/>
        <w:rPr>
          <w:sz w:val="22"/>
          <w:szCs w:val="22"/>
        </w:rPr>
      </w:pPr>
      <w:r w:rsidDel="00000000" w:rsidR="00000000" w:rsidRPr="00000000">
        <w:rPr>
          <w:sz w:val="22"/>
          <w:szCs w:val="22"/>
          <w:rtl w:val="0"/>
        </w:rPr>
        <w:t xml:space="preserve">Other Business - None</w:t>
      </w:r>
    </w:p>
    <w:p w:rsidR="00000000" w:rsidDel="00000000" w:rsidP="00000000" w:rsidRDefault="00000000" w:rsidRPr="00000000" w14:paraId="0000008A">
      <w:pPr>
        <w:ind w:left="360" w:firstLine="0"/>
        <w:rPr>
          <w:sz w:val="22"/>
          <w:szCs w:val="22"/>
        </w:rPr>
      </w:pPr>
      <w:r w:rsidDel="00000000" w:rsidR="00000000" w:rsidRPr="00000000">
        <w:rPr>
          <w:rtl w:val="0"/>
        </w:rPr>
      </w:r>
    </w:p>
    <w:p w:rsidR="00000000" w:rsidDel="00000000" w:rsidP="00000000" w:rsidRDefault="00000000" w:rsidRPr="00000000" w14:paraId="0000008B">
      <w:pPr>
        <w:numPr>
          <w:ilvl w:val="0"/>
          <w:numId w:val="3"/>
        </w:numPr>
        <w:ind w:left="360" w:hanging="360"/>
        <w:rPr>
          <w:sz w:val="22"/>
          <w:szCs w:val="22"/>
        </w:rPr>
      </w:pPr>
      <w:r w:rsidDel="00000000" w:rsidR="00000000" w:rsidRPr="00000000">
        <w:rPr>
          <w:sz w:val="22"/>
          <w:szCs w:val="22"/>
          <w:rtl w:val="0"/>
        </w:rPr>
        <w:t xml:space="preserve">Adjournment - Chris motioned to adjourn/Rick seconded - 3pm</w:t>
      </w:r>
    </w:p>
    <w:p w:rsidR="00000000" w:rsidDel="00000000" w:rsidP="00000000" w:rsidRDefault="00000000" w:rsidRPr="00000000" w14:paraId="0000008C">
      <w:pPr>
        <w:shd w:fill="ffffff" w:val="clear"/>
        <w:spacing w:after="280" w:lineRule="auto"/>
        <w:rPr>
          <w:sz w:val="22"/>
          <w:szCs w:val="22"/>
        </w:rPr>
      </w:pPr>
      <w:r w:rsidDel="00000000" w:rsidR="00000000" w:rsidRPr="00000000">
        <w:rPr>
          <w:rtl w:val="0"/>
        </w:rPr>
      </w:r>
    </w:p>
    <w:sectPr>
      <w:headerReference r:id="rId10" w:type="default"/>
      <w:footerReference r:id="rId11" w:type="default"/>
      <w:pgSz w:h="15840" w:w="12240" w:orient="portrait"/>
      <w:pgMar w:bottom="990" w:top="2520" w:left="1008"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drawing>
        <wp:inline distB="0" distT="0" distL="0" distR="0">
          <wp:extent cx="1815763" cy="9068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5763" cy="9068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roblawless.com/" TargetMode="External"/><Relationship Id="rId5" Type="http://schemas.openxmlformats.org/officeDocument/2006/relationships/styles" Target="styles.xml"/><Relationship Id="rId6" Type="http://schemas.openxmlformats.org/officeDocument/2006/relationships/hyperlink" Target="https://oakland-edu.zoom.us/j/93011178040?pwd=VXBQUk5lY0E3Ym1Sd0R1d3Uyajd5QT09" TargetMode="External"/><Relationship Id="rId7" Type="http://schemas.openxmlformats.org/officeDocument/2006/relationships/hyperlink" Target="https://docs.google.com/document/d/1lbqumlw74na_L6TxO-C-m1FcEs9YFJqm/edit?usp=drive_link&amp;ouid=112404791085153470923&amp;rtpof=true&amp;sd=true" TargetMode="External"/><Relationship Id="rId8" Type="http://schemas.openxmlformats.org/officeDocument/2006/relationships/hyperlink" Target="https://drive.google.com/drive/folders/1k-BHe6HNUfv4FXw1SaogVzqRmnLxz2N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